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BF97F" w14:textId="77777777" w:rsidR="000241A5" w:rsidRDefault="00837260" w:rsidP="00837260">
      <w:pPr>
        <w:jc w:val="center"/>
        <w:rPr>
          <w:rFonts w:ascii="Times New Roman" w:hAnsi="Times New Roman" w:cs="Times New Roman"/>
        </w:rPr>
      </w:pPr>
      <w:r>
        <w:rPr>
          <w:rFonts w:ascii="Times New Roman" w:hAnsi="Times New Roman" w:cs="Times New Roman"/>
        </w:rPr>
        <w:t>Christian Worship</w:t>
      </w:r>
    </w:p>
    <w:p w14:paraId="399F2CA4" w14:textId="2B6D47F9" w:rsidR="00837260" w:rsidRDefault="00837260" w:rsidP="00837260">
      <w:pPr>
        <w:jc w:val="center"/>
        <w:rPr>
          <w:rFonts w:ascii="Times New Roman" w:hAnsi="Times New Roman" w:cs="Times New Roman"/>
        </w:rPr>
      </w:pPr>
      <w:r>
        <w:rPr>
          <w:rFonts w:ascii="Times New Roman" w:hAnsi="Times New Roman" w:cs="Times New Roman"/>
        </w:rPr>
        <w:t>WP</w:t>
      </w:r>
      <w:r w:rsidR="002F78F9">
        <w:rPr>
          <w:rFonts w:ascii="Times New Roman" w:hAnsi="Times New Roman" w:cs="Times New Roman"/>
        </w:rPr>
        <w:t xml:space="preserve">200W Section 1 Fall Semester Section </w:t>
      </w:r>
    </w:p>
    <w:p w14:paraId="2A806F90" w14:textId="245EBDE3" w:rsidR="00837260" w:rsidRDefault="007273AB" w:rsidP="00837260">
      <w:pPr>
        <w:jc w:val="center"/>
        <w:rPr>
          <w:rFonts w:ascii="Times New Roman" w:hAnsi="Times New Roman" w:cs="Times New Roman"/>
        </w:rPr>
      </w:pPr>
      <w:r>
        <w:rPr>
          <w:rFonts w:ascii="Times New Roman" w:hAnsi="Times New Roman" w:cs="Times New Roman"/>
        </w:rPr>
        <w:t>Fridays</w:t>
      </w:r>
      <w:r w:rsidR="00837260">
        <w:rPr>
          <w:rFonts w:ascii="Times New Roman" w:hAnsi="Times New Roman" w:cs="Times New Roman"/>
        </w:rPr>
        <w:t xml:space="preserve"> </w:t>
      </w:r>
      <w:r w:rsidR="002F78F9">
        <w:rPr>
          <w:rFonts w:ascii="Times New Roman" w:hAnsi="Times New Roman" w:cs="Times New Roman"/>
        </w:rPr>
        <w:t>6:30 pm</w:t>
      </w:r>
      <w:r w:rsidR="00837260">
        <w:rPr>
          <w:rFonts w:ascii="Times New Roman" w:hAnsi="Times New Roman" w:cs="Times New Roman"/>
        </w:rPr>
        <w:t xml:space="preserve">– </w:t>
      </w:r>
      <w:r w:rsidR="002F78F9">
        <w:rPr>
          <w:rFonts w:ascii="Times New Roman" w:hAnsi="Times New Roman" w:cs="Times New Roman"/>
        </w:rPr>
        <w:t>9:30</w:t>
      </w:r>
      <w:r w:rsidR="00837260">
        <w:rPr>
          <w:rFonts w:ascii="Times New Roman" w:hAnsi="Times New Roman" w:cs="Times New Roman"/>
        </w:rPr>
        <w:t xml:space="preserve"> pm</w:t>
      </w:r>
    </w:p>
    <w:p w14:paraId="1C44B4F1" w14:textId="77777777" w:rsidR="00837260" w:rsidRDefault="00837260" w:rsidP="00837260">
      <w:pPr>
        <w:jc w:val="center"/>
        <w:rPr>
          <w:rFonts w:ascii="Times New Roman" w:hAnsi="Times New Roman" w:cs="Times New Roman"/>
        </w:rPr>
      </w:pPr>
    </w:p>
    <w:p w14:paraId="12DE3BEC" w14:textId="77777777" w:rsidR="00837260" w:rsidRDefault="00837260" w:rsidP="00837260">
      <w:pPr>
        <w:jc w:val="center"/>
        <w:rPr>
          <w:rFonts w:ascii="Times New Roman" w:hAnsi="Times New Roman" w:cs="Times New Roman"/>
        </w:rPr>
      </w:pPr>
    </w:p>
    <w:p w14:paraId="72AD9350" w14:textId="77777777" w:rsidR="00837260" w:rsidRDefault="00837260" w:rsidP="00837260">
      <w:pPr>
        <w:rPr>
          <w:rFonts w:ascii="Times New Roman" w:hAnsi="Times New Roman" w:cs="Times New Roman"/>
        </w:rPr>
      </w:pPr>
      <w:r>
        <w:rPr>
          <w:rFonts w:ascii="Times New Roman" w:hAnsi="Times New Roman" w:cs="Times New Roman"/>
        </w:rPr>
        <w:t>Faculty:</w:t>
      </w:r>
      <w:r>
        <w:rPr>
          <w:rFonts w:ascii="Times New Roman" w:hAnsi="Times New Roman" w:cs="Times New Roman"/>
        </w:rPr>
        <w:tab/>
        <w:t>Derrick McQueen</w:t>
      </w:r>
    </w:p>
    <w:p w14:paraId="07F96851" w14:textId="77777777" w:rsidR="00837260" w:rsidRDefault="00837260" w:rsidP="00837260">
      <w:pPr>
        <w:rPr>
          <w:rFonts w:ascii="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hyperlink r:id="rId8" w:history="1">
        <w:r w:rsidRPr="001444BB">
          <w:rPr>
            <w:rStyle w:val="Hyperlink"/>
            <w:rFonts w:ascii="Times New Roman"/>
          </w:rPr>
          <w:t>dmcqueen@lancasterseminary.edu</w:t>
        </w:r>
      </w:hyperlink>
    </w:p>
    <w:p w14:paraId="06238F78" w14:textId="77777777" w:rsidR="00837260" w:rsidRDefault="00837260" w:rsidP="00837260">
      <w:pPr>
        <w:rPr>
          <w:rFonts w:ascii="Times New Roman"/>
        </w:rPr>
      </w:pPr>
      <w:r>
        <w:rPr>
          <w:rFonts w:ascii="Times New Roman"/>
        </w:rPr>
        <w:t>Phone:</w:t>
      </w:r>
      <w:r>
        <w:rPr>
          <w:rFonts w:ascii="Times New Roman"/>
        </w:rPr>
        <w:tab/>
      </w:r>
      <w:r>
        <w:rPr>
          <w:rFonts w:ascii="Times New Roman"/>
        </w:rPr>
        <w:tab/>
        <w:t>917-689-0809</w:t>
      </w:r>
    </w:p>
    <w:p w14:paraId="7B20A9A6" w14:textId="1A6EE6C3" w:rsidR="00A44D4C" w:rsidRDefault="00A44D4C" w:rsidP="00837260">
      <w:pPr>
        <w:rPr>
          <w:rFonts w:ascii="Times New Roman"/>
        </w:rPr>
      </w:pPr>
      <w:r>
        <w:rPr>
          <w:rFonts w:ascii="Times New Roman"/>
        </w:rPr>
        <w:t>Class:</w:t>
      </w:r>
      <w:r>
        <w:rPr>
          <w:rFonts w:ascii="Times New Roman"/>
        </w:rPr>
        <w:tab/>
      </w:r>
      <w:r>
        <w:rPr>
          <w:rFonts w:ascii="Times New Roman"/>
        </w:rPr>
        <w:tab/>
      </w:r>
      <w:r w:rsidR="00602E9C">
        <w:rPr>
          <w:rFonts w:ascii="Times New Roman"/>
        </w:rPr>
        <w:t>Fridays</w:t>
      </w:r>
      <w:r>
        <w:rPr>
          <w:rFonts w:ascii="Times New Roman"/>
        </w:rPr>
        <w:t xml:space="preserve"> </w:t>
      </w:r>
      <w:r w:rsidR="00602E9C">
        <w:rPr>
          <w:rFonts w:ascii="Times New Roman"/>
        </w:rPr>
        <w:t>6:30 pm</w:t>
      </w:r>
      <w:r>
        <w:rPr>
          <w:rFonts w:ascii="Times New Roman"/>
        </w:rPr>
        <w:t>–</w:t>
      </w:r>
      <w:r>
        <w:rPr>
          <w:rFonts w:ascii="Times New Roman"/>
        </w:rPr>
        <w:t xml:space="preserve"> </w:t>
      </w:r>
      <w:r w:rsidR="00602E9C">
        <w:rPr>
          <w:rFonts w:ascii="Times New Roman"/>
        </w:rPr>
        <w:t>9</w:t>
      </w:r>
      <w:r>
        <w:rPr>
          <w:rFonts w:ascii="Times New Roman"/>
        </w:rPr>
        <w:t>:</w:t>
      </w:r>
      <w:r w:rsidR="00602E9C">
        <w:rPr>
          <w:rFonts w:ascii="Times New Roman"/>
        </w:rPr>
        <w:t>30</w:t>
      </w:r>
      <w:r>
        <w:rPr>
          <w:rFonts w:ascii="Times New Roman"/>
        </w:rPr>
        <w:t xml:space="preserve"> pm</w:t>
      </w:r>
      <w:r w:rsidR="002F78F9">
        <w:rPr>
          <w:rFonts w:ascii="Times New Roman"/>
        </w:rPr>
        <w:t>, Lark 204</w:t>
      </w:r>
    </w:p>
    <w:p w14:paraId="07AB740F" w14:textId="51FA6C4B" w:rsidR="00A44D4C" w:rsidRDefault="00A44D4C" w:rsidP="00837260">
      <w:pPr>
        <w:rPr>
          <w:rFonts w:ascii="Times New Roman"/>
        </w:rPr>
      </w:pPr>
      <w:r>
        <w:rPr>
          <w:rFonts w:ascii="Times New Roman"/>
        </w:rPr>
        <w:t>Office Hours:</w:t>
      </w:r>
      <w:r>
        <w:rPr>
          <w:rFonts w:ascii="Times New Roman"/>
        </w:rPr>
        <w:tab/>
      </w:r>
      <w:r w:rsidR="00485526">
        <w:rPr>
          <w:rFonts w:ascii="Times New Roman"/>
        </w:rPr>
        <w:t>By Appointment</w:t>
      </w:r>
    </w:p>
    <w:p w14:paraId="1D43B03C" w14:textId="77777777" w:rsidR="00837260" w:rsidRDefault="00837260" w:rsidP="00837260">
      <w:pPr>
        <w:rPr>
          <w:rFonts w:ascii="Times New Roman"/>
        </w:rPr>
      </w:pPr>
    </w:p>
    <w:p w14:paraId="48CCA5C5" w14:textId="77777777" w:rsidR="00837260" w:rsidRPr="00AC683E" w:rsidRDefault="00837260" w:rsidP="00837260">
      <w:pPr>
        <w:rPr>
          <w:rFonts w:ascii="Times New Roman"/>
          <w:b/>
        </w:rPr>
      </w:pPr>
      <w:r w:rsidRPr="00AC683E">
        <w:rPr>
          <w:rFonts w:ascii="Times New Roman"/>
          <w:b/>
        </w:rPr>
        <w:t>Course Objective:</w:t>
      </w:r>
    </w:p>
    <w:p w14:paraId="6E004457" w14:textId="00345595" w:rsidR="00837260" w:rsidRDefault="00837260" w:rsidP="00837260">
      <w:pPr>
        <w:rPr>
          <w:rFonts w:ascii="Times New Roman"/>
        </w:rPr>
      </w:pPr>
      <w:r>
        <w:rPr>
          <w:rFonts w:ascii="Times New Roman"/>
        </w:rPr>
        <w:t>Worship has a long and ever growing history in the worship and ritua</w:t>
      </w:r>
      <w:r w:rsidR="00042BEA">
        <w:rPr>
          <w:rFonts w:ascii="Times New Roman"/>
        </w:rPr>
        <w:t xml:space="preserve">l life of Christian and all expressions of worship.  </w:t>
      </w:r>
      <w:r w:rsidR="0086119E">
        <w:rPr>
          <w:rFonts w:ascii="Times New Roman"/>
        </w:rPr>
        <w:t>Over the course of this semester, we will explore the foundations of Christian worship and learn how they are now manifesting in our modern worship.  The purpose of this approach is to engage in the planning of worship and the writing of liturgy that will reflect the power of the ritual to build community, speak to the lives of people and to move deeper into Christian faith through worship.  Students are expected to understand the sacramental elements of worship and to relate historical worship patterns to their own faith traditions.</w:t>
      </w:r>
      <w:r w:rsidR="00EB23D3">
        <w:rPr>
          <w:rFonts w:ascii="Times New Roman"/>
        </w:rPr>
        <w:t xml:space="preserve">  In this class we will explore expansive language for God </w:t>
      </w:r>
      <w:r w:rsidR="00931B2F">
        <w:rPr>
          <w:rFonts w:ascii="Times New Roman"/>
        </w:rPr>
        <w:t>and as such will use such language in class.</w:t>
      </w:r>
    </w:p>
    <w:p w14:paraId="3E189EF4" w14:textId="77777777" w:rsidR="00823901" w:rsidRDefault="00823901" w:rsidP="00837260">
      <w:pPr>
        <w:rPr>
          <w:rFonts w:ascii="Times New Roman"/>
        </w:rPr>
      </w:pPr>
    </w:p>
    <w:p w14:paraId="231EE0F8" w14:textId="77777777" w:rsidR="00823901" w:rsidRPr="007E404C" w:rsidRDefault="00823901" w:rsidP="00823901">
      <w:pPr>
        <w:rPr>
          <w:rFonts w:ascii="Times New Roman"/>
        </w:rPr>
      </w:pPr>
      <w:r w:rsidRPr="007E404C">
        <w:rPr>
          <w:rFonts w:ascii="Times New Roman"/>
        </w:rPr>
        <w:t>Students should be able to:</w:t>
      </w:r>
    </w:p>
    <w:p w14:paraId="72A9456F" w14:textId="77777777" w:rsidR="00823901" w:rsidRPr="007E404C" w:rsidRDefault="00823901" w:rsidP="00823901">
      <w:pPr>
        <w:numPr>
          <w:ilvl w:val="0"/>
          <w:numId w:val="1"/>
        </w:numPr>
        <w:rPr>
          <w:rFonts w:ascii="Times New Roman"/>
        </w:rPr>
      </w:pPr>
      <w:r w:rsidRPr="007E404C">
        <w:rPr>
          <w:rFonts w:ascii="Times New Roman"/>
        </w:rPr>
        <w:t>Explain the origins of and historical shifts in Christian worship.</w:t>
      </w:r>
    </w:p>
    <w:p w14:paraId="62D9AE21" w14:textId="77777777" w:rsidR="00823901" w:rsidRPr="007E404C" w:rsidRDefault="00823901" w:rsidP="00823901">
      <w:pPr>
        <w:numPr>
          <w:ilvl w:val="0"/>
          <w:numId w:val="1"/>
        </w:numPr>
        <w:rPr>
          <w:rFonts w:ascii="Times New Roman"/>
        </w:rPr>
      </w:pPr>
      <w:r w:rsidRPr="007E404C">
        <w:rPr>
          <w:rFonts w:ascii="Times New Roman"/>
        </w:rPr>
        <w:t>Identify the performative dimensions of Christian worship and to analyze those components theologically.</w:t>
      </w:r>
    </w:p>
    <w:p w14:paraId="53FA1D1A" w14:textId="77777777" w:rsidR="00823901" w:rsidRPr="007E404C" w:rsidRDefault="00823901" w:rsidP="00823901">
      <w:pPr>
        <w:numPr>
          <w:ilvl w:val="0"/>
          <w:numId w:val="1"/>
        </w:numPr>
        <w:rPr>
          <w:rFonts w:ascii="Times New Roman"/>
        </w:rPr>
      </w:pPr>
      <w:r w:rsidRPr="007E404C">
        <w:rPr>
          <w:rFonts w:ascii="Times New Roman"/>
        </w:rPr>
        <w:t>Identify the variety of traditions of Christian hymnody and appropriate implementations of these traditions and forms.</w:t>
      </w:r>
    </w:p>
    <w:p w14:paraId="3D3B449D" w14:textId="77777777" w:rsidR="00823901" w:rsidRPr="007E404C" w:rsidRDefault="00823901" w:rsidP="00823901">
      <w:pPr>
        <w:numPr>
          <w:ilvl w:val="0"/>
          <w:numId w:val="1"/>
        </w:numPr>
        <w:rPr>
          <w:rFonts w:ascii="Times New Roman"/>
        </w:rPr>
      </w:pPr>
      <w:r w:rsidRPr="007E404C">
        <w:rPr>
          <w:rFonts w:ascii="Times New Roman"/>
        </w:rPr>
        <w:t>Demonstrate the connection between the law of praying and the law of believing in their planning of worship.</w:t>
      </w:r>
    </w:p>
    <w:p w14:paraId="25C41088" w14:textId="77777777" w:rsidR="00823901" w:rsidRPr="007E404C" w:rsidRDefault="00823901" w:rsidP="00823901">
      <w:pPr>
        <w:numPr>
          <w:ilvl w:val="0"/>
          <w:numId w:val="1"/>
        </w:numPr>
        <w:rPr>
          <w:rFonts w:ascii="Times New Roman"/>
        </w:rPr>
      </w:pPr>
      <w:r w:rsidRPr="007E404C">
        <w:rPr>
          <w:rFonts w:ascii="Times New Roman"/>
        </w:rPr>
        <w:t xml:space="preserve">Engage the rich variety of Christian liturgical contexts with understanding and appreciation. </w:t>
      </w:r>
    </w:p>
    <w:p w14:paraId="6DBAEE8C" w14:textId="77777777" w:rsidR="00823901" w:rsidRDefault="00823901" w:rsidP="00823901">
      <w:pPr>
        <w:numPr>
          <w:ilvl w:val="0"/>
          <w:numId w:val="1"/>
        </w:numPr>
        <w:rPr>
          <w:rFonts w:ascii="Times New Roman"/>
        </w:rPr>
      </w:pPr>
      <w:r w:rsidRPr="007E404C">
        <w:rPr>
          <w:rFonts w:ascii="Times New Roman"/>
        </w:rPr>
        <w:t xml:space="preserve">Articulate ways in which Christian liturgy and worship are important in the life of Christians and Christian community. </w:t>
      </w:r>
      <w:r w:rsidRPr="007E404C">
        <w:rPr>
          <w:rFonts w:ascii="Times New Roman"/>
        </w:rPr>
        <w:t> </w:t>
      </w:r>
    </w:p>
    <w:p w14:paraId="375E5317" w14:textId="77777777" w:rsidR="00823901" w:rsidRDefault="00823901" w:rsidP="00823901">
      <w:pPr>
        <w:numPr>
          <w:ilvl w:val="0"/>
          <w:numId w:val="1"/>
        </w:numPr>
        <w:rPr>
          <w:rFonts w:ascii="Times New Roman"/>
        </w:rPr>
      </w:pPr>
      <w:r>
        <w:rPr>
          <w:rFonts w:ascii="Times New Roman"/>
        </w:rPr>
        <w:t>Articulate how the history of Christian worship is evidenced in their or a particular contemporary worship.</w:t>
      </w:r>
    </w:p>
    <w:p w14:paraId="38A6784A" w14:textId="77777777" w:rsidR="00823901" w:rsidRDefault="00823901" w:rsidP="00823901">
      <w:pPr>
        <w:rPr>
          <w:rFonts w:ascii="Times New Roman"/>
          <w:b/>
          <w:u w:val="single"/>
        </w:rPr>
      </w:pPr>
    </w:p>
    <w:p w14:paraId="65618E0A" w14:textId="77777777" w:rsidR="00823901" w:rsidRPr="007E404C" w:rsidRDefault="00823901" w:rsidP="00823901">
      <w:pPr>
        <w:rPr>
          <w:rFonts w:ascii="Times New Roman"/>
          <w:b/>
          <w:u w:val="single"/>
        </w:rPr>
      </w:pPr>
      <w:r>
        <w:rPr>
          <w:rFonts w:ascii="Times New Roman"/>
          <w:b/>
          <w:u w:val="single"/>
        </w:rPr>
        <w:t>Major Topics</w:t>
      </w:r>
    </w:p>
    <w:p w14:paraId="6A9309B2" w14:textId="77777777" w:rsidR="00823901" w:rsidRDefault="00823901" w:rsidP="00823901">
      <w:pPr>
        <w:pStyle w:val="ListParagraph"/>
        <w:numPr>
          <w:ilvl w:val="0"/>
          <w:numId w:val="2"/>
        </w:numPr>
        <w:rPr>
          <w:rFonts w:ascii="Times New Roman"/>
        </w:rPr>
      </w:pPr>
      <w:r w:rsidRPr="007E404C">
        <w:rPr>
          <w:rFonts w:ascii="Times New Roman"/>
        </w:rPr>
        <w:t>Ritual Theory</w:t>
      </w:r>
    </w:p>
    <w:p w14:paraId="25E7D95E" w14:textId="684DFD47" w:rsidR="00823901" w:rsidRDefault="00823901" w:rsidP="00823901">
      <w:pPr>
        <w:pStyle w:val="ListParagraph"/>
        <w:numPr>
          <w:ilvl w:val="0"/>
          <w:numId w:val="2"/>
        </w:numPr>
        <w:rPr>
          <w:rFonts w:ascii="Times New Roman"/>
        </w:rPr>
      </w:pPr>
      <w:r>
        <w:rPr>
          <w:rFonts w:ascii="Times New Roman"/>
        </w:rPr>
        <w:t>Liturgical Theology</w:t>
      </w:r>
    </w:p>
    <w:p w14:paraId="5429F2A1" w14:textId="2594A4C4" w:rsidR="00823901" w:rsidRDefault="00823901" w:rsidP="00823901">
      <w:pPr>
        <w:pStyle w:val="ListParagraph"/>
        <w:numPr>
          <w:ilvl w:val="0"/>
          <w:numId w:val="2"/>
        </w:numPr>
        <w:rPr>
          <w:rFonts w:ascii="Times New Roman"/>
        </w:rPr>
      </w:pPr>
      <w:r>
        <w:rPr>
          <w:rFonts w:ascii="Times New Roman"/>
        </w:rPr>
        <w:t>Biblical Worship Elements</w:t>
      </w:r>
    </w:p>
    <w:p w14:paraId="2CD2946B" w14:textId="53430E9D" w:rsidR="00823901" w:rsidRDefault="00823901" w:rsidP="00823901">
      <w:pPr>
        <w:pStyle w:val="ListParagraph"/>
        <w:numPr>
          <w:ilvl w:val="0"/>
          <w:numId w:val="2"/>
        </w:numPr>
        <w:rPr>
          <w:rFonts w:ascii="Times New Roman"/>
        </w:rPr>
      </w:pPr>
      <w:r>
        <w:rPr>
          <w:rFonts w:ascii="Times New Roman"/>
        </w:rPr>
        <w:t xml:space="preserve">Diversity in Worship </w:t>
      </w:r>
    </w:p>
    <w:p w14:paraId="5281A927" w14:textId="332DC3B1" w:rsidR="00823901" w:rsidRDefault="00823901" w:rsidP="00823901">
      <w:pPr>
        <w:pStyle w:val="ListParagraph"/>
        <w:numPr>
          <w:ilvl w:val="0"/>
          <w:numId w:val="2"/>
        </w:numPr>
        <w:rPr>
          <w:rFonts w:ascii="Times New Roman"/>
        </w:rPr>
      </w:pPr>
      <w:r>
        <w:rPr>
          <w:rFonts w:ascii="Times New Roman"/>
        </w:rPr>
        <w:t>Performance and Worship</w:t>
      </w:r>
    </w:p>
    <w:p w14:paraId="4E9487E2" w14:textId="7DB927ED" w:rsidR="00823901" w:rsidRDefault="00823901" w:rsidP="00823901">
      <w:pPr>
        <w:pStyle w:val="ListParagraph"/>
        <w:numPr>
          <w:ilvl w:val="0"/>
          <w:numId w:val="2"/>
        </w:numPr>
        <w:rPr>
          <w:rFonts w:ascii="Times New Roman"/>
        </w:rPr>
      </w:pPr>
      <w:r>
        <w:rPr>
          <w:rFonts w:ascii="Times New Roman"/>
        </w:rPr>
        <w:t>Elemental Components in Arc of Worship</w:t>
      </w:r>
    </w:p>
    <w:p w14:paraId="433DAC01" w14:textId="2FFC7469" w:rsidR="00823901" w:rsidRDefault="00823901" w:rsidP="00823901">
      <w:pPr>
        <w:pStyle w:val="ListParagraph"/>
        <w:numPr>
          <w:ilvl w:val="0"/>
          <w:numId w:val="2"/>
        </w:numPr>
        <w:rPr>
          <w:rFonts w:ascii="Times New Roman"/>
        </w:rPr>
      </w:pPr>
      <w:r>
        <w:rPr>
          <w:rFonts w:ascii="Times New Roman"/>
        </w:rPr>
        <w:t>Conversational Worship Planning</w:t>
      </w:r>
    </w:p>
    <w:p w14:paraId="030AB604" w14:textId="7EFFB387" w:rsidR="00823901" w:rsidRDefault="00823901" w:rsidP="00823901">
      <w:pPr>
        <w:pStyle w:val="ListParagraph"/>
        <w:numPr>
          <w:ilvl w:val="0"/>
          <w:numId w:val="2"/>
        </w:numPr>
        <w:rPr>
          <w:rFonts w:ascii="Times New Roman"/>
        </w:rPr>
      </w:pPr>
      <w:r>
        <w:rPr>
          <w:rFonts w:ascii="Times New Roman"/>
        </w:rPr>
        <w:t>Liturgy and Worship Planning</w:t>
      </w:r>
    </w:p>
    <w:p w14:paraId="4CF57113" w14:textId="329739C8" w:rsidR="00823901" w:rsidRDefault="00823901" w:rsidP="00823901">
      <w:pPr>
        <w:pStyle w:val="ListParagraph"/>
        <w:numPr>
          <w:ilvl w:val="0"/>
          <w:numId w:val="2"/>
        </w:numPr>
        <w:rPr>
          <w:rFonts w:ascii="Times New Roman"/>
        </w:rPr>
      </w:pPr>
      <w:r>
        <w:rPr>
          <w:rFonts w:ascii="Times New Roman"/>
        </w:rPr>
        <w:lastRenderedPageBreak/>
        <w:t>Doing Worship</w:t>
      </w:r>
    </w:p>
    <w:p w14:paraId="0E379D42" w14:textId="77777777" w:rsidR="00823901" w:rsidRDefault="00823901" w:rsidP="00823901">
      <w:pPr>
        <w:rPr>
          <w:rFonts w:ascii="Times New Roman"/>
          <w:b/>
          <w:u w:val="single"/>
        </w:rPr>
      </w:pPr>
    </w:p>
    <w:p w14:paraId="4EAD2862" w14:textId="21B3B25D" w:rsidR="00CA65FF" w:rsidRDefault="00CA65FF" w:rsidP="00823901">
      <w:pPr>
        <w:rPr>
          <w:rFonts w:ascii="Times New Roman"/>
        </w:rPr>
      </w:pPr>
      <w:r>
        <w:rPr>
          <w:rFonts w:ascii="Times New Roman"/>
          <w:b/>
          <w:u w:val="single"/>
        </w:rPr>
        <w:t>Each class</w:t>
      </w:r>
      <w:r>
        <w:rPr>
          <w:rFonts w:ascii="Times New Roman"/>
        </w:rPr>
        <w:t xml:space="preserve"> will begin with a Centering Moment.  If you would like to lead such centering moment please feel free to do so in groups or individually using the text </w:t>
      </w:r>
      <w:r>
        <w:rPr>
          <w:rFonts w:ascii="Times New Roman"/>
        </w:rPr>
        <w:t>“</w:t>
      </w:r>
      <w:r>
        <w:rPr>
          <w:rFonts w:ascii="Times New Roman"/>
        </w:rPr>
        <w:t>Theological Reflection</w:t>
      </w:r>
      <w:r>
        <w:rPr>
          <w:rFonts w:ascii="Times New Roman"/>
        </w:rPr>
        <w:t>”</w:t>
      </w:r>
      <w:r>
        <w:rPr>
          <w:rFonts w:ascii="Times New Roman"/>
        </w:rPr>
        <w:t>.</w:t>
      </w:r>
    </w:p>
    <w:p w14:paraId="578B9A85" w14:textId="77777777" w:rsidR="00CA65FF" w:rsidRPr="00CA65FF" w:rsidRDefault="00CA65FF" w:rsidP="00823901">
      <w:pPr>
        <w:rPr>
          <w:rFonts w:ascii="Times New Roman"/>
        </w:rPr>
      </w:pPr>
    </w:p>
    <w:p w14:paraId="636C6C43" w14:textId="77777777" w:rsidR="00823901" w:rsidRPr="00823901" w:rsidRDefault="00823901" w:rsidP="00823901">
      <w:pPr>
        <w:rPr>
          <w:rFonts w:ascii="Times" w:hAnsi="Times" w:cs="Times New Roman"/>
          <w:sz w:val="20"/>
          <w:szCs w:val="20"/>
        </w:rPr>
      </w:pPr>
      <w:r w:rsidRPr="00823901">
        <w:rPr>
          <w:rFonts w:ascii="Quattrocento" w:hAnsi="Quattrocento" w:cs="Times New Roman"/>
          <w:b/>
          <w:bCs/>
          <w:color w:val="000000"/>
          <w:u w:val="single"/>
        </w:rPr>
        <w:t>Assignments and Expectations</w:t>
      </w:r>
    </w:p>
    <w:p w14:paraId="51824232" w14:textId="77777777" w:rsidR="00823901" w:rsidRPr="00823901" w:rsidRDefault="00823901" w:rsidP="00823901">
      <w:pPr>
        <w:pStyle w:val="ListParagraph"/>
        <w:rPr>
          <w:rFonts w:ascii="Times New Roman" w:hAnsi="Times New Roman" w:cs="Times New Roman"/>
        </w:rPr>
      </w:pPr>
      <w:r w:rsidRPr="00823901">
        <w:rPr>
          <w:rFonts w:ascii="Times New Roman" w:hAnsi="Times New Roman" w:cs="Times New Roman"/>
          <w:i/>
          <w:iCs/>
          <w:color w:val="000000"/>
        </w:rPr>
        <w:t>Presence and Participation (10%)</w:t>
      </w:r>
    </w:p>
    <w:p w14:paraId="0D325BAC" w14:textId="032EEFEA" w:rsidR="00823901" w:rsidRPr="00823901" w:rsidRDefault="00823901" w:rsidP="00823901">
      <w:pPr>
        <w:pStyle w:val="ListParagraph"/>
        <w:rPr>
          <w:rFonts w:ascii="Times New Roman" w:hAnsi="Times New Roman" w:cs="Times New Roman"/>
        </w:rPr>
      </w:pPr>
      <w:r w:rsidRPr="00823901">
        <w:rPr>
          <w:rFonts w:ascii="Times New Roman" w:hAnsi="Times New Roman" w:cs="Times New Roman"/>
          <w:color w:val="000000"/>
        </w:rPr>
        <w:t>In order to participate in class discussions students must be physically present – students are expected to attend every scheduled class meeting. Out of respect for members of the class, students should arrive on time and be prepared to begin at the designated start time. No distinction will be made between excused and unexcused absences. A limited amount of “grace” may be extended to those students who take responsibility for their absences (foreseen and unforeseen) by making direct</w:t>
      </w:r>
      <w:r w:rsidR="00D325EA">
        <w:rPr>
          <w:rFonts w:ascii="Times New Roman" w:hAnsi="Times New Roman" w:cs="Times New Roman"/>
          <w:color w:val="000000"/>
        </w:rPr>
        <w:t xml:space="preserve"> contact with the instructor,</w:t>
      </w:r>
      <w:r w:rsidRPr="00823901">
        <w:rPr>
          <w:rFonts w:ascii="Times New Roman" w:hAnsi="Times New Roman" w:cs="Times New Roman"/>
          <w:color w:val="000000"/>
        </w:rPr>
        <w:t xml:space="preserve"> </w:t>
      </w:r>
      <w:r w:rsidR="00D325EA">
        <w:rPr>
          <w:rFonts w:ascii="Times New Roman" w:hAnsi="Times New Roman" w:cs="Times New Roman"/>
          <w:color w:val="000000"/>
        </w:rPr>
        <w:t xml:space="preserve">by contacting a fellow classmate to review missed class, and </w:t>
      </w:r>
      <w:r w:rsidRPr="00823901">
        <w:rPr>
          <w:rFonts w:ascii="Times New Roman" w:hAnsi="Times New Roman" w:cs="Times New Roman"/>
          <w:color w:val="000000"/>
        </w:rPr>
        <w:t>by making every effort to understand the information covered in class.</w:t>
      </w:r>
    </w:p>
    <w:p w14:paraId="1EA496DC" w14:textId="4276ACE7" w:rsidR="00823901" w:rsidRPr="00823901" w:rsidRDefault="00823901" w:rsidP="00823901">
      <w:pPr>
        <w:pStyle w:val="NormalWeb"/>
        <w:spacing w:before="0" w:beforeAutospacing="0" w:after="0" w:afterAutospacing="0"/>
        <w:ind w:left="720"/>
        <w:rPr>
          <w:rFonts w:ascii="Times New Roman" w:hAnsi="Times New Roman"/>
          <w:sz w:val="24"/>
          <w:szCs w:val="24"/>
        </w:rPr>
      </w:pPr>
      <w:r w:rsidRPr="00823901">
        <w:rPr>
          <w:rFonts w:ascii="Times New Roman" w:eastAsia="Times New Roman" w:hAnsi="Times New Roman"/>
          <w:sz w:val="24"/>
          <w:szCs w:val="24"/>
        </w:rPr>
        <w:br/>
      </w:r>
      <w:r w:rsidRPr="00823901">
        <w:rPr>
          <w:rFonts w:ascii="Times New Roman" w:eastAsia="Times New Roman" w:hAnsi="Times New Roman"/>
          <w:color w:val="000000"/>
          <w:sz w:val="24"/>
          <w:szCs w:val="24"/>
        </w:rPr>
        <w:t>This course emphasizes participatory learning. Participants in the course are expected to prepare for each c</w:t>
      </w:r>
      <w:r w:rsidRPr="00823901">
        <w:rPr>
          <w:rFonts w:ascii="Times New Roman" w:hAnsi="Times New Roman"/>
          <w:color w:val="000000"/>
          <w:sz w:val="24"/>
          <w:szCs w:val="24"/>
        </w:rPr>
        <w:t xml:space="preserve">lass session by reading the assigned passages and by preparing the assignments on time. </w:t>
      </w:r>
    </w:p>
    <w:p w14:paraId="6E906B52" w14:textId="5FF3915A" w:rsidR="00823901" w:rsidRPr="00823901" w:rsidRDefault="00823901" w:rsidP="00823901">
      <w:pPr>
        <w:pStyle w:val="ListParagraph"/>
        <w:rPr>
          <w:rFonts w:ascii="Times New Roman"/>
        </w:rPr>
      </w:pPr>
    </w:p>
    <w:p w14:paraId="5196D965" w14:textId="19621953" w:rsidR="00823901" w:rsidRDefault="00D325EA" w:rsidP="00837260">
      <w:pPr>
        <w:rPr>
          <w:rFonts w:ascii="Times New Roman"/>
          <w:i/>
        </w:rPr>
      </w:pPr>
      <w:r>
        <w:rPr>
          <w:rFonts w:ascii="Times New Roman"/>
        </w:rPr>
        <w:tab/>
      </w:r>
      <w:r>
        <w:rPr>
          <w:rFonts w:ascii="Times New Roman"/>
          <w:i/>
        </w:rPr>
        <w:t>Knowledge Checks (25%)</w:t>
      </w:r>
    </w:p>
    <w:p w14:paraId="06E1A420" w14:textId="2B978F5F" w:rsidR="00D325EA" w:rsidRDefault="00D325EA" w:rsidP="00D325EA">
      <w:pPr>
        <w:ind w:left="720"/>
        <w:rPr>
          <w:rFonts w:ascii="Times New Roman"/>
        </w:rPr>
      </w:pPr>
      <w:r>
        <w:rPr>
          <w:rFonts w:ascii="Times New Roman"/>
        </w:rPr>
        <w:t xml:space="preserve">Any assignment based on the </w:t>
      </w:r>
      <w:r>
        <w:rPr>
          <w:rFonts w:ascii="Times New Roman"/>
          <w:i/>
        </w:rPr>
        <w:t>Pocket Dictionary of Liturgy &amp; Worship</w:t>
      </w:r>
      <w:r>
        <w:rPr>
          <w:rFonts w:ascii="Times New Roman"/>
        </w:rPr>
        <w:t>, will be used as an assessment for basic knowledge of worship and liturgical terms and process</w:t>
      </w:r>
      <w:r w:rsidR="002F78F9">
        <w:rPr>
          <w:rFonts w:ascii="Times New Roman"/>
        </w:rPr>
        <w:t xml:space="preserve"> as collected on Moodle</w:t>
      </w:r>
      <w:r>
        <w:rPr>
          <w:rFonts w:ascii="Times New Roman"/>
        </w:rPr>
        <w:t>.</w:t>
      </w:r>
    </w:p>
    <w:p w14:paraId="563BD353" w14:textId="77777777" w:rsidR="00D325EA" w:rsidRDefault="00D325EA" w:rsidP="00D325EA">
      <w:pPr>
        <w:ind w:left="720"/>
        <w:rPr>
          <w:rFonts w:ascii="Times New Roman"/>
        </w:rPr>
      </w:pPr>
    </w:p>
    <w:p w14:paraId="5027049F" w14:textId="4A961555" w:rsidR="00D325EA" w:rsidRDefault="00D325EA" w:rsidP="00D325EA">
      <w:pPr>
        <w:ind w:left="720"/>
        <w:rPr>
          <w:rFonts w:ascii="Times New Roman"/>
          <w:i/>
        </w:rPr>
      </w:pPr>
      <w:r>
        <w:rPr>
          <w:rFonts w:ascii="Times New Roman"/>
          <w:i/>
        </w:rPr>
        <w:t>Written Assignments (40%)</w:t>
      </w:r>
    </w:p>
    <w:p w14:paraId="23E5A9A9" w14:textId="4793C514" w:rsidR="00D325EA" w:rsidRDefault="00D325EA" w:rsidP="00D325EA">
      <w:pPr>
        <w:ind w:left="720"/>
        <w:rPr>
          <w:rFonts w:ascii="Times New Roman"/>
        </w:rPr>
      </w:pPr>
      <w:r>
        <w:rPr>
          <w:rFonts w:ascii="Times New Roman"/>
        </w:rPr>
        <w:t>All written assignments are included in this grade percentage.</w:t>
      </w:r>
    </w:p>
    <w:p w14:paraId="7ABD347E" w14:textId="77777777" w:rsidR="00D325EA" w:rsidRDefault="00D325EA" w:rsidP="00D325EA">
      <w:pPr>
        <w:ind w:left="720"/>
        <w:rPr>
          <w:rFonts w:ascii="Times New Roman"/>
        </w:rPr>
      </w:pPr>
    </w:p>
    <w:p w14:paraId="0AFC5B1F" w14:textId="5A7C10F0" w:rsidR="00D325EA" w:rsidRDefault="00D325EA" w:rsidP="00D325EA">
      <w:pPr>
        <w:ind w:left="720"/>
        <w:rPr>
          <w:rFonts w:ascii="Times New Roman"/>
          <w:i/>
        </w:rPr>
      </w:pPr>
      <w:r>
        <w:rPr>
          <w:rFonts w:ascii="Times New Roman"/>
          <w:i/>
        </w:rPr>
        <w:t>Final Worship (25%)</w:t>
      </w:r>
    </w:p>
    <w:p w14:paraId="0E407959" w14:textId="508035FD" w:rsidR="00D325EA" w:rsidRDefault="00A1524E" w:rsidP="00D325EA">
      <w:pPr>
        <w:ind w:left="720"/>
        <w:rPr>
          <w:rFonts w:ascii="Times New Roman"/>
        </w:rPr>
      </w:pPr>
      <w:r>
        <w:rPr>
          <w:rFonts w:ascii="Times New Roman"/>
        </w:rPr>
        <w:t>This culminating worship will be assessed based on preparation of worship, execution of worship and on the evaluation of worship.</w:t>
      </w:r>
    </w:p>
    <w:p w14:paraId="61A41E00" w14:textId="77777777" w:rsidR="00A1524E" w:rsidRDefault="00A1524E" w:rsidP="00D325EA">
      <w:pPr>
        <w:ind w:left="720"/>
        <w:rPr>
          <w:rFonts w:ascii="Times New Roman"/>
        </w:rPr>
      </w:pPr>
    </w:p>
    <w:p w14:paraId="0F1FC0E3" w14:textId="6D7CC38D" w:rsidR="00A1524E" w:rsidRPr="00A1524E" w:rsidRDefault="00A1524E" w:rsidP="00A1524E">
      <w:pPr>
        <w:ind w:left="720"/>
        <w:rPr>
          <w:rFonts w:ascii="Times New Roman"/>
        </w:rPr>
      </w:pPr>
      <w:r>
        <w:rPr>
          <w:rFonts w:ascii="Times New Roman"/>
          <w:iCs/>
        </w:rPr>
        <w:t>Each worship team</w:t>
      </w:r>
      <w:r w:rsidRPr="00A1524E">
        <w:rPr>
          <w:rFonts w:ascii="Times New Roman"/>
        </w:rPr>
        <w:t xml:space="preserve"> participant is </w:t>
      </w:r>
      <w:r>
        <w:rPr>
          <w:rFonts w:ascii="Times New Roman"/>
        </w:rPr>
        <w:t>responsible for the</w:t>
      </w:r>
      <w:r w:rsidRPr="00A1524E">
        <w:rPr>
          <w:rFonts w:ascii="Times New Roman"/>
        </w:rPr>
        <w:t xml:space="preserve"> </w:t>
      </w:r>
      <w:r>
        <w:rPr>
          <w:rFonts w:ascii="Times New Roman"/>
        </w:rPr>
        <w:t>groups</w:t>
      </w:r>
      <w:r w:rsidRPr="00A1524E">
        <w:rPr>
          <w:rFonts w:ascii="Times New Roman"/>
        </w:rPr>
        <w:t xml:space="preserve"> craft</w:t>
      </w:r>
      <w:r>
        <w:rPr>
          <w:rFonts w:ascii="Times New Roman"/>
        </w:rPr>
        <w:t>ing of</w:t>
      </w:r>
      <w:r w:rsidRPr="00A1524E">
        <w:rPr>
          <w:rFonts w:ascii="Times New Roman"/>
        </w:rPr>
        <w:t xml:space="preserve"> one complete order of worship for a Sunday Service of Word and Sacrament. The context of the service is to be determined by the </w:t>
      </w:r>
      <w:r>
        <w:rPr>
          <w:rFonts w:ascii="Times New Roman"/>
        </w:rPr>
        <w:t>class</w:t>
      </w:r>
      <w:r w:rsidRPr="00A1524E">
        <w:rPr>
          <w:rFonts w:ascii="Times New Roman"/>
        </w:rPr>
        <w:t xml:space="preserve"> and to be clearly noted.</w:t>
      </w:r>
    </w:p>
    <w:p w14:paraId="50378427" w14:textId="77777777" w:rsidR="00A1524E" w:rsidRPr="00A1524E" w:rsidRDefault="00A1524E" w:rsidP="00A1524E">
      <w:pPr>
        <w:ind w:left="720"/>
        <w:rPr>
          <w:rFonts w:ascii="Times New Roman"/>
        </w:rPr>
      </w:pPr>
    </w:p>
    <w:p w14:paraId="7CD5B524" w14:textId="77777777" w:rsidR="00A1524E" w:rsidRPr="00A1524E" w:rsidRDefault="00A1524E" w:rsidP="00A1524E">
      <w:pPr>
        <w:ind w:left="720"/>
        <w:rPr>
          <w:rFonts w:ascii="Times New Roman"/>
        </w:rPr>
      </w:pPr>
      <w:r w:rsidRPr="00A1524E">
        <w:rPr>
          <w:rFonts w:ascii="Times New Roman"/>
        </w:rPr>
        <w:t>The Order of Worship should include all necessary music, texts, and attributions.</w:t>
      </w:r>
    </w:p>
    <w:p w14:paraId="2D931247" w14:textId="77777777" w:rsidR="00A1524E" w:rsidRPr="00A1524E" w:rsidRDefault="00A1524E" w:rsidP="00A1524E">
      <w:pPr>
        <w:ind w:left="720"/>
        <w:rPr>
          <w:rFonts w:ascii="Times New Roman"/>
        </w:rPr>
      </w:pPr>
    </w:p>
    <w:p w14:paraId="7E30EC5B" w14:textId="77777777" w:rsidR="00A1524E" w:rsidRPr="00A1524E" w:rsidRDefault="00A1524E" w:rsidP="00A1524E">
      <w:pPr>
        <w:ind w:left="720"/>
        <w:rPr>
          <w:rFonts w:ascii="Times New Roman"/>
        </w:rPr>
      </w:pPr>
      <w:r w:rsidRPr="00A1524E">
        <w:rPr>
          <w:rFonts w:ascii="Times New Roman"/>
        </w:rPr>
        <w:t>Along with the Order of Worship, course participants must submit a COMPLETE Liturgical Minister Script with annotations. Even in contexts where a given prayer or act would not be typically scripted in advance, they must be scripted for this assignment. Annotations should include commentary regarding selection of music, language used in prayers, descriptions of posture and movements. However, annotations are not limited that short list; other comments may be needed and/or appropriate.</w:t>
      </w:r>
    </w:p>
    <w:p w14:paraId="35E85299" w14:textId="77777777" w:rsidR="00A1524E" w:rsidRPr="00A1524E" w:rsidRDefault="00A1524E" w:rsidP="00A1524E">
      <w:pPr>
        <w:ind w:left="720"/>
        <w:rPr>
          <w:rFonts w:ascii="Times New Roman"/>
        </w:rPr>
      </w:pPr>
    </w:p>
    <w:p w14:paraId="4FE72D75" w14:textId="72C7C874" w:rsidR="004C4986" w:rsidRPr="002F78F9" w:rsidRDefault="00A1524E" w:rsidP="004C4986">
      <w:pPr>
        <w:ind w:left="720"/>
        <w:rPr>
          <w:rFonts w:ascii="Times New Roman" w:hAnsi="Times New Roman" w:cs="Times New Roman"/>
        </w:rPr>
      </w:pPr>
      <w:r w:rsidRPr="002F78F9">
        <w:rPr>
          <w:rFonts w:ascii="Times New Roman" w:hAnsi="Times New Roman" w:cs="Times New Roman"/>
        </w:rPr>
        <w:t>Submissions will be evaluated using the following criteria.</w:t>
      </w:r>
    </w:p>
    <w:p w14:paraId="4D22A7B3" w14:textId="77777777" w:rsidR="00A1524E" w:rsidRPr="002F78F9" w:rsidRDefault="00A1524E" w:rsidP="00A1524E">
      <w:pPr>
        <w:numPr>
          <w:ilvl w:val="0"/>
          <w:numId w:val="3"/>
        </w:numPr>
        <w:rPr>
          <w:rFonts w:ascii="Times New Roman" w:hAnsi="Times New Roman" w:cs="Times New Roman"/>
        </w:rPr>
      </w:pPr>
      <w:r w:rsidRPr="002F78F9">
        <w:rPr>
          <w:rFonts w:ascii="Times New Roman" w:hAnsi="Times New Roman" w:cs="Times New Roman"/>
        </w:rPr>
        <w:t>Theological coherency of the worship experience</w:t>
      </w:r>
    </w:p>
    <w:p w14:paraId="4588516C" w14:textId="77777777" w:rsidR="00A1524E" w:rsidRPr="002F78F9" w:rsidRDefault="00A1524E" w:rsidP="00A1524E">
      <w:pPr>
        <w:numPr>
          <w:ilvl w:val="0"/>
          <w:numId w:val="3"/>
        </w:numPr>
        <w:rPr>
          <w:rFonts w:ascii="Times New Roman" w:hAnsi="Times New Roman" w:cs="Times New Roman"/>
        </w:rPr>
      </w:pPr>
      <w:r w:rsidRPr="002F78F9">
        <w:rPr>
          <w:rFonts w:ascii="Times New Roman" w:hAnsi="Times New Roman" w:cs="Times New Roman"/>
        </w:rPr>
        <w:t>Demonstrated understanding of Christian worship and the particular context</w:t>
      </w:r>
    </w:p>
    <w:p w14:paraId="19A87C72" w14:textId="77777777" w:rsidR="00A1524E" w:rsidRPr="002F78F9" w:rsidRDefault="00A1524E" w:rsidP="00A1524E">
      <w:pPr>
        <w:numPr>
          <w:ilvl w:val="0"/>
          <w:numId w:val="3"/>
        </w:numPr>
        <w:rPr>
          <w:rFonts w:ascii="Times New Roman" w:hAnsi="Times New Roman" w:cs="Times New Roman"/>
        </w:rPr>
      </w:pPr>
      <w:r w:rsidRPr="002F78F9">
        <w:rPr>
          <w:rFonts w:ascii="Times New Roman" w:hAnsi="Times New Roman" w:cs="Times New Roman"/>
        </w:rPr>
        <w:t>Clarity of the texts</w:t>
      </w:r>
    </w:p>
    <w:p w14:paraId="6FBADD94" w14:textId="77777777" w:rsidR="00A1524E" w:rsidRPr="002F78F9" w:rsidRDefault="00A1524E" w:rsidP="00A1524E">
      <w:pPr>
        <w:numPr>
          <w:ilvl w:val="0"/>
          <w:numId w:val="3"/>
        </w:numPr>
        <w:rPr>
          <w:rFonts w:ascii="Times New Roman" w:hAnsi="Times New Roman" w:cs="Times New Roman"/>
        </w:rPr>
      </w:pPr>
      <w:r w:rsidRPr="002F78F9">
        <w:rPr>
          <w:rFonts w:ascii="Times New Roman" w:hAnsi="Times New Roman" w:cs="Times New Roman"/>
        </w:rPr>
        <w:t xml:space="preserve">Attractiveness of the order of worship </w:t>
      </w:r>
    </w:p>
    <w:p w14:paraId="701FBFD6" w14:textId="77777777" w:rsidR="00A1524E" w:rsidRPr="002F78F9" w:rsidRDefault="00A1524E" w:rsidP="00D325EA">
      <w:pPr>
        <w:ind w:left="720"/>
        <w:rPr>
          <w:rFonts w:ascii="Times New Roman" w:hAnsi="Times New Roman" w:cs="Times New Roman"/>
        </w:rPr>
      </w:pPr>
    </w:p>
    <w:p w14:paraId="0AAFD448" w14:textId="77777777" w:rsidR="00A1524E" w:rsidRPr="002F78F9" w:rsidRDefault="00A1524E" w:rsidP="00A1524E">
      <w:pPr>
        <w:rPr>
          <w:rFonts w:ascii="Times New Roman" w:hAnsi="Times New Roman" w:cs="Times New Roman"/>
        </w:rPr>
      </w:pPr>
      <w:r w:rsidRPr="002F78F9">
        <w:rPr>
          <w:rFonts w:ascii="Times New Roman" w:hAnsi="Times New Roman" w:cs="Times New Roman"/>
          <w:i/>
          <w:iCs/>
          <w:color w:val="000000"/>
        </w:rPr>
        <w:t>Extensions</w:t>
      </w:r>
    </w:p>
    <w:p w14:paraId="166F7725" w14:textId="77D6DC0E" w:rsidR="00A1524E" w:rsidRPr="002F78F9" w:rsidRDefault="00A1524E" w:rsidP="00A1524E">
      <w:pPr>
        <w:ind w:left="720" w:right="720"/>
        <w:rPr>
          <w:rFonts w:ascii="Times New Roman" w:hAnsi="Times New Roman" w:cs="Times New Roman"/>
        </w:rPr>
      </w:pPr>
      <w:r w:rsidRPr="002F78F9">
        <w:rPr>
          <w:rFonts w:ascii="Times New Roman" w:hAnsi="Times New Roman" w:cs="Times New Roman"/>
          <w:color w:val="000000"/>
        </w:rPr>
        <w:t>I have found that a liberal allowances of extensions only pushes a student to do rushed work and work that does not exhibit the proper discernment of the subject matter, therefore, extensions may be requested two weeks in advance but may very well not be granted.  With that in mind:</w:t>
      </w:r>
    </w:p>
    <w:p w14:paraId="4D3A87A1" w14:textId="77777777" w:rsidR="00A1524E" w:rsidRPr="002F78F9" w:rsidRDefault="00A1524E" w:rsidP="00A1524E">
      <w:pPr>
        <w:rPr>
          <w:rFonts w:ascii="Times New Roman" w:eastAsia="Times New Roman" w:hAnsi="Times New Roman" w:cs="Times New Roman"/>
        </w:rPr>
      </w:pPr>
    </w:p>
    <w:p w14:paraId="59720660" w14:textId="06945A39" w:rsidR="00A1524E" w:rsidRPr="002F78F9" w:rsidRDefault="00A1524E" w:rsidP="00A1524E">
      <w:pPr>
        <w:ind w:left="720" w:right="720"/>
        <w:rPr>
          <w:rFonts w:ascii="Times New Roman" w:hAnsi="Times New Roman" w:cs="Times New Roman"/>
        </w:rPr>
      </w:pPr>
      <w:r w:rsidRPr="002F78F9">
        <w:rPr>
          <w:rFonts w:ascii="Times New Roman" w:hAnsi="Times New Roman" w:cs="Times New Roman"/>
          <w:b/>
          <w:bCs/>
          <w:color w:val="000000"/>
        </w:rPr>
        <w:t>All assignments must be submitted by the day due.</w:t>
      </w:r>
      <w:r w:rsidRPr="002F78F9">
        <w:rPr>
          <w:rFonts w:ascii="Times New Roman" w:hAnsi="Times New Roman" w:cs="Times New Roman"/>
          <w:color w:val="000000"/>
        </w:rPr>
        <w:t xml:space="preserve"> </w:t>
      </w:r>
      <w:r w:rsidRPr="002F78F9">
        <w:rPr>
          <w:rFonts w:ascii="Times New Roman" w:hAnsi="Times New Roman" w:cs="Times New Roman"/>
          <w:b/>
          <w:bCs/>
          <w:color w:val="000000"/>
        </w:rPr>
        <w:t xml:space="preserve">Late assignments will be accepted only for one week after the due date and will lose 8 points for each day late. </w:t>
      </w:r>
    </w:p>
    <w:p w14:paraId="066B7761" w14:textId="77777777" w:rsidR="00A1524E" w:rsidRPr="002F78F9" w:rsidRDefault="00A1524E" w:rsidP="00A1524E">
      <w:pPr>
        <w:rPr>
          <w:rFonts w:ascii="Times New Roman" w:eastAsia="Times New Roman" w:hAnsi="Times New Roman" w:cs="Times New Roman"/>
        </w:rPr>
      </w:pPr>
    </w:p>
    <w:p w14:paraId="63CF8A4B" w14:textId="77777777" w:rsidR="00A1524E" w:rsidRPr="002F78F9" w:rsidRDefault="00A1524E" w:rsidP="00A1524E">
      <w:pPr>
        <w:ind w:left="720"/>
        <w:rPr>
          <w:rFonts w:ascii="Times New Roman" w:hAnsi="Times New Roman" w:cs="Times New Roman"/>
        </w:rPr>
      </w:pPr>
      <w:r w:rsidRPr="002F78F9">
        <w:rPr>
          <w:rFonts w:ascii="Times New Roman" w:hAnsi="Times New Roman" w:cs="Times New Roman"/>
          <w:color w:val="000000"/>
        </w:rPr>
        <w:t>Students who desire to request an extension to complete the requirements for this course must follow the seminary requirements for such requests. Only official requests for extensions will be considered and must be approved in advance by the professor.    Such extensions will be reserved for those course participants who have significant extenuating circumstances.</w:t>
      </w:r>
    </w:p>
    <w:p w14:paraId="2BF95915" w14:textId="77777777" w:rsidR="00A1524E" w:rsidRPr="002F78F9" w:rsidRDefault="00A1524E" w:rsidP="00A1524E">
      <w:pPr>
        <w:rPr>
          <w:rFonts w:ascii="Times New Roman" w:eastAsia="Times New Roman" w:hAnsi="Times New Roman" w:cs="Times New Roman"/>
        </w:rPr>
      </w:pPr>
    </w:p>
    <w:p w14:paraId="17DB3B72" w14:textId="77777777" w:rsidR="00A1524E" w:rsidRPr="002F78F9" w:rsidRDefault="00A1524E" w:rsidP="00A1524E">
      <w:pPr>
        <w:rPr>
          <w:rFonts w:ascii="Times New Roman" w:hAnsi="Times New Roman" w:cs="Times New Roman"/>
        </w:rPr>
      </w:pPr>
      <w:r w:rsidRPr="002F78F9">
        <w:rPr>
          <w:rFonts w:ascii="Times New Roman" w:hAnsi="Times New Roman" w:cs="Times New Roman"/>
          <w:i/>
          <w:iCs/>
          <w:color w:val="000000"/>
        </w:rPr>
        <w:t>Academic Integrity</w:t>
      </w:r>
    </w:p>
    <w:p w14:paraId="459BBE99" w14:textId="0455F967" w:rsidR="00AC683E" w:rsidRPr="002F78F9" w:rsidRDefault="00A1524E" w:rsidP="004C4986">
      <w:pPr>
        <w:ind w:left="720"/>
        <w:rPr>
          <w:rFonts w:ascii="Times New Roman" w:eastAsia="Times New Roman" w:hAnsi="Times New Roman" w:cs="Times New Roman"/>
          <w:color w:val="000000"/>
        </w:rPr>
      </w:pPr>
      <w:r w:rsidRPr="002F78F9">
        <w:rPr>
          <w:rFonts w:ascii="Times New Roman" w:eastAsia="Times New Roman" w:hAnsi="Times New Roman" w:cs="Times New Roman"/>
          <w:color w:val="000000"/>
        </w:rPr>
        <w:t>Students are expected to do their own work and to do it with integrity. Any sources utilized in the assignments must be appropriately marked and attributions must be included. Students who plagiarize their assignments will receive a failing grade for both the given assignment and for the course and will be reported to the Dean for due consideration.</w:t>
      </w:r>
    </w:p>
    <w:p w14:paraId="7C104F9C" w14:textId="77777777" w:rsidR="00A1524E" w:rsidRPr="002F78F9" w:rsidRDefault="00A1524E" w:rsidP="00A1524E">
      <w:pPr>
        <w:rPr>
          <w:rFonts w:ascii="Times New Roman" w:eastAsia="Times New Roman" w:hAnsi="Times New Roman" w:cs="Times New Roman"/>
          <w:color w:val="000000"/>
        </w:rPr>
      </w:pPr>
    </w:p>
    <w:p w14:paraId="18CAFE39" w14:textId="77777777" w:rsidR="00A1524E" w:rsidRDefault="00A1524E" w:rsidP="00A1524E">
      <w:pPr>
        <w:rPr>
          <w:rFonts w:ascii="Times New Roman"/>
        </w:rPr>
      </w:pPr>
    </w:p>
    <w:p w14:paraId="02EBBE37" w14:textId="28ECF429" w:rsidR="00AC683E" w:rsidRDefault="00AC683E" w:rsidP="00837260">
      <w:pPr>
        <w:rPr>
          <w:rFonts w:ascii="Times New Roman"/>
        </w:rPr>
      </w:pPr>
      <w:r w:rsidRPr="00AC683E">
        <w:rPr>
          <w:rFonts w:ascii="Times New Roman"/>
          <w:b/>
        </w:rPr>
        <w:t>Texts:</w:t>
      </w:r>
    </w:p>
    <w:p w14:paraId="255F9ADF" w14:textId="3D868585" w:rsidR="00AC683E" w:rsidRDefault="00AC683E" w:rsidP="00837260">
      <w:pPr>
        <w:rPr>
          <w:rFonts w:ascii="Times New Roman"/>
          <w:i/>
        </w:rPr>
      </w:pPr>
      <w:r>
        <w:rPr>
          <w:rFonts w:ascii="Times New Roman"/>
        </w:rPr>
        <w:tab/>
      </w:r>
      <w:r>
        <w:rPr>
          <w:rFonts w:ascii="Times New Roman"/>
          <w:i/>
        </w:rPr>
        <w:t>“</w:t>
      </w:r>
      <w:r>
        <w:rPr>
          <w:rFonts w:ascii="Times New Roman"/>
          <w:i/>
        </w:rPr>
        <w:t>Diverse Worship: African American, Caribbean &amp; Hispanic Perspectives</w:t>
      </w:r>
      <w:r w:rsidR="007B7F9F">
        <w:rPr>
          <w:rFonts w:ascii="Times New Roman"/>
          <w:i/>
        </w:rPr>
        <w:t>”</w:t>
      </w:r>
      <w:r w:rsidR="007B7F9F">
        <w:rPr>
          <w:rFonts w:ascii="Times New Roman"/>
          <w:i/>
        </w:rPr>
        <w:t>,</w:t>
      </w:r>
    </w:p>
    <w:p w14:paraId="5F4036E3" w14:textId="2E389CAB" w:rsidR="007B7F9F" w:rsidRDefault="007B7F9F" w:rsidP="00837260">
      <w:pPr>
        <w:rPr>
          <w:rFonts w:ascii="Times New Roman"/>
          <w:i/>
        </w:rPr>
      </w:pPr>
      <w:r>
        <w:rPr>
          <w:rFonts w:ascii="Times New Roman"/>
          <w:i/>
        </w:rPr>
        <w:tab/>
        <w:t>Pedrito U. Maynard-Reid</w:t>
      </w:r>
    </w:p>
    <w:p w14:paraId="6CBD1E19" w14:textId="26C614A9" w:rsidR="007B7F9F" w:rsidRDefault="007B7F9F" w:rsidP="00837260">
      <w:pPr>
        <w:rPr>
          <w:rFonts w:ascii="Times New Roman"/>
          <w:i/>
        </w:rPr>
      </w:pPr>
      <w:r>
        <w:rPr>
          <w:rFonts w:ascii="Times New Roman"/>
          <w:i/>
        </w:rPr>
        <w:tab/>
      </w:r>
      <w:r>
        <w:rPr>
          <w:rFonts w:ascii="Times New Roman"/>
          <w:i/>
        </w:rPr>
        <w:t>“</w:t>
      </w:r>
      <w:r>
        <w:rPr>
          <w:rFonts w:ascii="Times New Roman"/>
          <w:i/>
        </w:rPr>
        <w:t>On Liturgical Theology</w:t>
      </w:r>
      <w:r>
        <w:rPr>
          <w:rFonts w:ascii="Times New Roman"/>
          <w:i/>
        </w:rPr>
        <w:t>”</w:t>
      </w:r>
      <w:r>
        <w:rPr>
          <w:rFonts w:ascii="Times New Roman"/>
          <w:i/>
        </w:rPr>
        <w:t>, Aidan Kavanaugh</w:t>
      </w:r>
    </w:p>
    <w:p w14:paraId="3D0C953D" w14:textId="5B911E18" w:rsidR="007B7F9F" w:rsidRDefault="007B7F9F" w:rsidP="00837260">
      <w:pPr>
        <w:rPr>
          <w:rFonts w:ascii="Times New Roman"/>
          <w:i/>
        </w:rPr>
      </w:pPr>
      <w:r>
        <w:rPr>
          <w:rFonts w:ascii="Times New Roman"/>
          <w:i/>
        </w:rPr>
        <w:tab/>
      </w:r>
      <w:r>
        <w:rPr>
          <w:rFonts w:ascii="Times New Roman"/>
          <w:b/>
          <w:i/>
        </w:rPr>
        <w:t>*</w:t>
      </w:r>
      <w:r w:rsidR="00602E9C">
        <w:rPr>
          <w:rFonts w:ascii="Times New Roman"/>
          <w:b/>
          <w:i/>
        </w:rPr>
        <w:t>”</w:t>
      </w:r>
      <w:r>
        <w:rPr>
          <w:rFonts w:ascii="Times New Roman"/>
          <w:i/>
        </w:rPr>
        <w:t>Pocket Dictionary of Liturgy &amp; Worship</w:t>
      </w:r>
      <w:r w:rsidR="00602E9C">
        <w:rPr>
          <w:rFonts w:ascii="Times New Roman"/>
          <w:i/>
        </w:rPr>
        <w:t>”</w:t>
      </w:r>
      <w:r>
        <w:rPr>
          <w:rFonts w:ascii="Times New Roman"/>
          <w:i/>
        </w:rPr>
        <w:t>, Brett Scott Provance</w:t>
      </w:r>
    </w:p>
    <w:p w14:paraId="26209A9F" w14:textId="22EF86D3" w:rsidR="007B7F9F" w:rsidRDefault="007B7F9F" w:rsidP="00837260">
      <w:pPr>
        <w:rPr>
          <w:rFonts w:ascii="Times New Roman"/>
          <w:i/>
        </w:rPr>
      </w:pPr>
      <w:r>
        <w:rPr>
          <w:rFonts w:ascii="Times New Roman"/>
          <w:i/>
        </w:rPr>
        <w:tab/>
      </w:r>
      <w:r>
        <w:rPr>
          <w:rFonts w:ascii="Times New Roman"/>
          <w:i/>
        </w:rPr>
        <w:t>“</w:t>
      </w:r>
      <w:r>
        <w:rPr>
          <w:rFonts w:ascii="Times New Roman"/>
          <w:i/>
        </w:rPr>
        <w:t>The New Pastor</w:t>
      </w:r>
      <w:r>
        <w:rPr>
          <w:rFonts w:ascii="Times New Roman"/>
          <w:i/>
        </w:rPr>
        <w:t>’</w:t>
      </w:r>
      <w:r>
        <w:rPr>
          <w:rFonts w:ascii="Times New Roman"/>
          <w:i/>
        </w:rPr>
        <w:t>s Guide to Leading Worship</w:t>
      </w:r>
      <w:r>
        <w:rPr>
          <w:rFonts w:ascii="Times New Roman"/>
          <w:i/>
        </w:rPr>
        <w:t>”</w:t>
      </w:r>
      <w:r>
        <w:rPr>
          <w:rFonts w:ascii="Times New Roman"/>
          <w:i/>
        </w:rPr>
        <w:t>, Barbara Day Miller</w:t>
      </w:r>
    </w:p>
    <w:p w14:paraId="4371D615" w14:textId="6D9B0256" w:rsidR="00602E9C" w:rsidRPr="00602E9C" w:rsidRDefault="00602E9C" w:rsidP="00602E9C">
      <w:pPr>
        <w:rPr>
          <w:rFonts w:ascii="Times New Roman"/>
          <w:i/>
        </w:rPr>
      </w:pPr>
      <w:r>
        <w:rPr>
          <w:rFonts w:ascii="Times New Roman"/>
          <w:i/>
        </w:rPr>
        <w:tab/>
      </w:r>
      <w:r>
        <w:rPr>
          <w:rFonts w:ascii="Times New Roman"/>
          <w:i/>
        </w:rPr>
        <w:t>“</w:t>
      </w:r>
      <w:r w:rsidRPr="00602E9C">
        <w:rPr>
          <w:rFonts w:ascii="Times New Roman"/>
          <w:i/>
        </w:rPr>
        <w:t>The Art of Theological Reflection</w:t>
      </w:r>
      <w:r>
        <w:rPr>
          <w:rFonts w:ascii="Times New Roman"/>
          <w:i/>
        </w:rPr>
        <w:t>”</w:t>
      </w:r>
    </w:p>
    <w:p w14:paraId="77AC2AB6" w14:textId="693C5F00" w:rsidR="007B7F9F" w:rsidRPr="00602E9C" w:rsidRDefault="00602E9C" w:rsidP="00602E9C">
      <w:pPr>
        <w:spacing w:line="276" w:lineRule="auto"/>
        <w:rPr>
          <w:rFonts w:ascii="Times New Roman" w:hAnsi="Times New Roman" w:cs="Times New Roman"/>
        </w:rPr>
      </w:pPr>
      <w:r>
        <w:rPr>
          <w:rFonts w:ascii="Times New Roman"/>
          <w:i/>
        </w:rPr>
        <w:tab/>
      </w:r>
      <w:r w:rsidR="007B7F9F">
        <w:rPr>
          <w:rFonts w:ascii="Times New Roman"/>
          <w:b/>
          <w:i/>
        </w:rPr>
        <w:t>*</w:t>
      </w:r>
      <w:r w:rsidR="007B7F9F">
        <w:rPr>
          <w:rFonts w:ascii="Times New Roman"/>
          <w:i/>
        </w:rPr>
        <w:t>“</w:t>
      </w:r>
      <w:r w:rsidR="007B7F9F">
        <w:rPr>
          <w:rFonts w:ascii="Times New Roman"/>
          <w:i/>
        </w:rPr>
        <w:t>The Holy Bible</w:t>
      </w:r>
      <w:r w:rsidR="007B7F9F">
        <w:rPr>
          <w:rFonts w:ascii="Times New Roman"/>
          <w:i/>
        </w:rPr>
        <w:t>”</w:t>
      </w:r>
      <w:r>
        <w:rPr>
          <w:rFonts w:ascii="Times New Roman"/>
          <w:i/>
        </w:rPr>
        <w:t>, NRSV</w:t>
      </w:r>
    </w:p>
    <w:p w14:paraId="7561FA01" w14:textId="782262A9" w:rsidR="004C4986" w:rsidRPr="004C4986" w:rsidRDefault="004C4986" w:rsidP="00837260">
      <w:pPr>
        <w:rPr>
          <w:rFonts w:ascii="Times New Roman"/>
        </w:rPr>
      </w:pPr>
      <w:r>
        <w:rPr>
          <w:rFonts w:ascii="Times New Roman"/>
          <w:i/>
        </w:rPr>
        <w:tab/>
      </w:r>
      <w:r>
        <w:rPr>
          <w:rFonts w:ascii="Times New Roman"/>
        </w:rPr>
        <w:t xml:space="preserve">Other readings, if assigned will be </w:t>
      </w:r>
      <w:r w:rsidR="001C28AD">
        <w:rPr>
          <w:rFonts w:ascii="Times New Roman"/>
        </w:rPr>
        <w:t>posted on Moodle used to facilitate class topic</w:t>
      </w:r>
      <w:r>
        <w:rPr>
          <w:rFonts w:ascii="Times New Roman"/>
        </w:rPr>
        <w:t>.</w:t>
      </w:r>
    </w:p>
    <w:p w14:paraId="04F46980" w14:textId="32A0FD03" w:rsidR="00A44D4C" w:rsidRDefault="007B7F9F" w:rsidP="00EB23D3">
      <w:pPr>
        <w:ind w:left="720"/>
        <w:rPr>
          <w:rFonts w:ascii="Times New Roman"/>
        </w:rPr>
      </w:pPr>
      <w:r>
        <w:rPr>
          <w:rFonts w:ascii="Times New Roman"/>
          <w:b/>
        </w:rPr>
        <w:t>*</w:t>
      </w:r>
      <w:r w:rsidR="004C4986">
        <w:rPr>
          <w:rFonts w:ascii="Times New Roman"/>
        </w:rPr>
        <w:t xml:space="preserve">An </w:t>
      </w:r>
      <w:r>
        <w:rPr>
          <w:rFonts w:ascii="Times New Roman"/>
        </w:rPr>
        <w:t>asterisk denotes these books should be brought to class every week</w:t>
      </w:r>
      <w:r w:rsidR="00EB23D3">
        <w:rPr>
          <w:rFonts w:ascii="Times New Roman"/>
        </w:rPr>
        <w:t>, otherwise bring books containing assigned readings to class.</w:t>
      </w:r>
    </w:p>
    <w:p w14:paraId="1E215373" w14:textId="77777777" w:rsidR="007B7F9F" w:rsidRPr="007B7F9F" w:rsidRDefault="007B7F9F" w:rsidP="00837260">
      <w:pPr>
        <w:rPr>
          <w:rFonts w:ascii="Times New Roman"/>
        </w:rPr>
      </w:pPr>
    </w:p>
    <w:p w14:paraId="4B605684" w14:textId="77777777" w:rsidR="004C4986" w:rsidRDefault="004C4986">
      <w:pPr>
        <w:rPr>
          <w:rFonts w:ascii="Times New Roman"/>
          <w:u w:val="single"/>
        </w:rPr>
      </w:pPr>
      <w:r>
        <w:rPr>
          <w:rFonts w:ascii="Times New Roman"/>
          <w:u w:val="single"/>
        </w:rPr>
        <w:br w:type="page"/>
      </w:r>
    </w:p>
    <w:p w14:paraId="7E8FE261" w14:textId="267C3F47" w:rsidR="004B43E9" w:rsidRPr="004B43E9" w:rsidRDefault="00602E9C" w:rsidP="00837260">
      <w:pPr>
        <w:rPr>
          <w:rFonts w:ascii="Times New Roman"/>
          <w:u w:val="single"/>
        </w:rPr>
      </w:pPr>
      <w:r>
        <w:rPr>
          <w:rFonts w:ascii="Times New Roman"/>
          <w:u w:val="single"/>
        </w:rPr>
        <w:t>February 17, 2017</w:t>
      </w:r>
    </w:p>
    <w:p w14:paraId="70EC8EE8" w14:textId="00413E3D" w:rsidR="004B43E9" w:rsidRDefault="005404BD" w:rsidP="00837260">
      <w:pPr>
        <w:rPr>
          <w:rFonts w:ascii="Times New Roman"/>
        </w:rPr>
      </w:pPr>
      <w:r>
        <w:rPr>
          <w:rFonts w:ascii="Times New Roman"/>
          <w:b/>
        </w:rPr>
        <w:t>The Arc of Ritual</w:t>
      </w:r>
    </w:p>
    <w:p w14:paraId="61FD62CE" w14:textId="4E5C13E9" w:rsidR="005404BD" w:rsidRDefault="005404BD" w:rsidP="00837260">
      <w:pPr>
        <w:rPr>
          <w:rFonts w:ascii="Times New Roman"/>
        </w:rPr>
      </w:pPr>
      <w:r>
        <w:rPr>
          <w:rFonts w:ascii="Times New Roman"/>
        </w:rPr>
        <w:tab/>
        <w:t>Taking a look at the Order of Worship</w:t>
      </w:r>
      <w:r w:rsidR="0086119E">
        <w:rPr>
          <w:rFonts w:ascii="Times New Roman"/>
        </w:rPr>
        <w:t>: The Bulletin</w:t>
      </w:r>
    </w:p>
    <w:p w14:paraId="187C01B3" w14:textId="156D5EB6" w:rsidR="005404BD" w:rsidRPr="00EB23D3" w:rsidRDefault="00743ECC" w:rsidP="00EB23D3">
      <w:pPr>
        <w:ind w:left="720"/>
        <w:rPr>
          <w:rFonts w:ascii="Times New Roman"/>
        </w:rPr>
      </w:pPr>
      <w:r>
        <w:rPr>
          <w:rFonts w:ascii="Times New Roman"/>
        </w:rPr>
        <w:t>“</w:t>
      </w:r>
      <w:r>
        <w:rPr>
          <w:rFonts w:ascii="Times New Roman"/>
        </w:rPr>
        <w:t>The Way We Do It Here</w:t>
      </w:r>
      <w:r>
        <w:rPr>
          <w:rFonts w:ascii="Times New Roman"/>
        </w:rPr>
        <w:t>”</w:t>
      </w:r>
      <w:r w:rsidR="00ED4228">
        <w:rPr>
          <w:rFonts w:ascii="Times New Roman"/>
        </w:rPr>
        <w:t xml:space="preserve"> </w:t>
      </w:r>
      <w:r w:rsidR="00ED4228">
        <w:rPr>
          <w:rFonts w:ascii="Times New Roman"/>
          <w:i/>
        </w:rPr>
        <w:t>The New Pastor</w:t>
      </w:r>
      <w:r w:rsidR="00ED4228">
        <w:rPr>
          <w:rFonts w:ascii="Times New Roman"/>
          <w:i/>
        </w:rPr>
        <w:t>’</w:t>
      </w:r>
      <w:r w:rsidR="00ED4228">
        <w:rPr>
          <w:rFonts w:ascii="Times New Roman"/>
          <w:i/>
        </w:rPr>
        <w:t>s Guide to Leading Worship</w:t>
      </w:r>
      <w:r w:rsidR="00EB23D3">
        <w:rPr>
          <w:rFonts w:ascii="Times New Roman"/>
          <w:i/>
        </w:rPr>
        <w:t xml:space="preserve">, </w:t>
      </w:r>
      <w:r w:rsidR="00EB23D3" w:rsidRPr="00EB23D3">
        <w:rPr>
          <w:rFonts w:ascii="Times New Roman"/>
        </w:rPr>
        <w:t>pp.17-20.</w:t>
      </w:r>
      <w:r w:rsidR="00EB23D3">
        <w:rPr>
          <w:rFonts w:ascii="Times New Roman"/>
        </w:rPr>
        <w:t xml:space="preserve"> We will read and discuss in class.</w:t>
      </w:r>
    </w:p>
    <w:p w14:paraId="6C2C62B0" w14:textId="77777777" w:rsidR="007B7F9F" w:rsidRDefault="007B7F9F" w:rsidP="00837260">
      <w:pPr>
        <w:rPr>
          <w:rFonts w:ascii="Times New Roman"/>
        </w:rPr>
      </w:pPr>
    </w:p>
    <w:p w14:paraId="6859ECF1" w14:textId="7DD2E17C" w:rsidR="005404BD" w:rsidRDefault="005404BD" w:rsidP="00837260">
      <w:pPr>
        <w:rPr>
          <w:rFonts w:ascii="Times New Roman"/>
          <w:b/>
        </w:rPr>
      </w:pPr>
      <w:r>
        <w:rPr>
          <w:rFonts w:ascii="Times New Roman"/>
          <w:b/>
        </w:rPr>
        <w:t>Reading</w:t>
      </w:r>
      <w:r w:rsidR="007B7F9F">
        <w:rPr>
          <w:rFonts w:ascii="Times New Roman"/>
          <w:b/>
        </w:rPr>
        <w:t xml:space="preserve"> for next week</w:t>
      </w:r>
    </w:p>
    <w:p w14:paraId="5CE3CD3D" w14:textId="6B6F9B2C" w:rsidR="005404BD" w:rsidRDefault="005404BD" w:rsidP="00837260">
      <w:pPr>
        <w:rPr>
          <w:rFonts w:ascii="Times New Roman"/>
        </w:rPr>
      </w:pPr>
      <w:r>
        <w:rPr>
          <w:rFonts w:ascii="Times New Roman"/>
        </w:rPr>
        <w:tab/>
      </w:r>
      <w:r w:rsidR="000900A9">
        <w:rPr>
          <w:rFonts w:ascii="Times New Roman"/>
          <w:i/>
        </w:rPr>
        <w:t>On Liturgical Theology</w:t>
      </w:r>
      <w:r w:rsidR="00743ECC">
        <w:rPr>
          <w:rFonts w:ascii="Times New Roman"/>
        </w:rPr>
        <w:t xml:space="preserve"> pp. 3-22</w:t>
      </w:r>
    </w:p>
    <w:p w14:paraId="76F3361B" w14:textId="3DCF39D3" w:rsidR="00743ECC" w:rsidRPr="00743ECC" w:rsidRDefault="00743ECC" w:rsidP="00837260">
      <w:pPr>
        <w:rPr>
          <w:rFonts w:ascii="Times New Roman"/>
          <w:i/>
        </w:rPr>
      </w:pPr>
      <w:r>
        <w:rPr>
          <w:rFonts w:ascii="Times New Roman"/>
        </w:rPr>
        <w:tab/>
      </w:r>
      <w:r>
        <w:rPr>
          <w:rFonts w:ascii="Times New Roman"/>
          <w:i/>
        </w:rPr>
        <w:t>Diverse Worship pp. 13-40</w:t>
      </w:r>
    </w:p>
    <w:p w14:paraId="01BBC24E" w14:textId="77777777" w:rsidR="000900A9" w:rsidRDefault="000900A9" w:rsidP="00837260">
      <w:pPr>
        <w:rPr>
          <w:rFonts w:ascii="Times New Roman"/>
        </w:rPr>
      </w:pPr>
    </w:p>
    <w:p w14:paraId="494B52A7" w14:textId="69AEA6AF" w:rsidR="000900A9" w:rsidRDefault="000900A9" w:rsidP="00837260">
      <w:pPr>
        <w:rPr>
          <w:rFonts w:ascii="Times New Roman"/>
        </w:rPr>
      </w:pPr>
      <w:r>
        <w:rPr>
          <w:rFonts w:ascii="Times New Roman"/>
          <w:b/>
        </w:rPr>
        <w:t>Assignment</w:t>
      </w:r>
    </w:p>
    <w:p w14:paraId="6C3D757E" w14:textId="1EF1772F" w:rsidR="000900A9" w:rsidRDefault="000900A9" w:rsidP="000900A9">
      <w:pPr>
        <w:ind w:left="720"/>
        <w:rPr>
          <w:rFonts w:ascii="Times New Roman"/>
          <w:i/>
        </w:rPr>
      </w:pPr>
      <w:r>
        <w:rPr>
          <w:rFonts w:ascii="Times New Roman"/>
        </w:rPr>
        <w:t xml:space="preserve">Write a </w:t>
      </w:r>
      <w:r w:rsidR="0086119E">
        <w:rPr>
          <w:rFonts w:ascii="Times New Roman"/>
        </w:rPr>
        <w:t>3-4-page</w:t>
      </w:r>
      <w:r>
        <w:rPr>
          <w:rFonts w:ascii="Times New Roman"/>
        </w:rPr>
        <w:t xml:space="preserve"> paper on </w:t>
      </w:r>
      <w:r>
        <w:rPr>
          <w:rFonts w:ascii="Times New Roman"/>
        </w:rPr>
        <w:t>“</w:t>
      </w:r>
      <w:r>
        <w:rPr>
          <w:rFonts w:ascii="Times New Roman"/>
        </w:rPr>
        <w:t xml:space="preserve">What Happens In </w:t>
      </w:r>
      <w:r w:rsidR="00743ECC">
        <w:rPr>
          <w:rFonts w:ascii="Times New Roman"/>
          <w:i/>
        </w:rPr>
        <w:t>My</w:t>
      </w:r>
      <w:r w:rsidR="00743ECC">
        <w:rPr>
          <w:rFonts w:ascii="Times New Roman"/>
        </w:rPr>
        <w:t xml:space="preserve"> </w:t>
      </w:r>
      <w:r>
        <w:rPr>
          <w:rFonts w:ascii="Times New Roman"/>
        </w:rPr>
        <w:t>Church</w:t>
      </w:r>
      <w:r>
        <w:rPr>
          <w:rFonts w:ascii="Times New Roman"/>
        </w:rPr>
        <w:t>”</w:t>
      </w:r>
      <w:r>
        <w:rPr>
          <w:rFonts w:ascii="Times New Roman"/>
        </w:rPr>
        <w:t xml:space="preserve">, referencing the </w:t>
      </w:r>
      <w:r>
        <w:rPr>
          <w:rFonts w:ascii="Times New Roman"/>
          <w:i/>
        </w:rPr>
        <w:t>Pocket Dictionary of Liturgy &amp; Worship</w:t>
      </w:r>
    </w:p>
    <w:p w14:paraId="4B44EBF5" w14:textId="77777777" w:rsidR="00794110" w:rsidRDefault="00794110" w:rsidP="00794110">
      <w:pPr>
        <w:ind w:left="720"/>
        <w:rPr>
          <w:rFonts w:ascii="Times New Roman"/>
        </w:rPr>
      </w:pPr>
      <w:r>
        <w:rPr>
          <w:rFonts w:ascii="Times New Roman"/>
        </w:rPr>
        <w:t>Online Research:  Choose from in class hand out three bulletins from three different sources.  Print them out and come to class ready to discuss similarities and differences.</w:t>
      </w:r>
    </w:p>
    <w:p w14:paraId="37A4E07D" w14:textId="77777777" w:rsidR="00794110" w:rsidRPr="000900A9" w:rsidRDefault="00794110" w:rsidP="000900A9">
      <w:pPr>
        <w:ind w:left="720"/>
        <w:rPr>
          <w:rFonts w:ascii="Times New Roman"/>
          <w:i/>
        </w:rPr>
      </w:pPr>
    </w:p>
    <w:p w14:paraId="0505B1B2" w14:textId="77777777" w:rsidR="007B7F9F" w:rsidRDefault="007B7F9F" w:rsidP="00837260">
      <w:pPr>
        <w:rPr>
          <w:rFonts w:ascii="Times New Roman"/>
          <w:u w:val="single"/>
        </w:rPr>
      </w:pPr>
    </w:p>
    <w:p w14:paraId="2F801104" w14:textId="402980B3" w:rsidR="00A44D4C" w:rsidRPr="00A44D4C" w:rsidRDefault="00794110" w:rsidP="00837260">
      <w:pPr>
        <w:rPr>
          <w:rFonts w:ascii="Times New Roman"/>
          <w:u w:val="single"/>
        </w:rPr>
      </w:pPr>
      <w:r>
        <w:rPr>
          <w:rFonts w:ascii="Times New Roman"/>
          <w:u w:val="single"/>
        </w:rPr>
        <w:t>February 24</w:t>
      </w:r>
      <w:r w:rsidR="00602E9C">
        <w:rPr>
          <w:rFonts w:ascii="Times New Roman"/>
          <w:u w:val="single"/>
        </w:rPr>
        <w:t>, 2017</w:t>
      </w:r>
    </w:p>
    <w:p w14:paraId="5F19A529" w14:textId="64DC17B6" w:rsidR="00A44D4C" w:rsidRDefault="004B0B7B" w:rsidP="00837260">
      <w:pPr>
        <w:rPr>
          <w:rFonts w:ascii="Times New Roman"/>
          <w:b/>
        </w:rPr>
      </w:pPr>
      <w:r>
        <w:rPr>
          <w:rFonts w:ascii="Times New Roman"/>
          <w:b/>
        </w:rPr>
        <w:t>Going Back in Time</w:t>
      </w:r>
    </w:p>
    <w:p w14:paraId="2011C5C0" w14:textId="56C428F9" w:rsidR="004B0B7B" w:rsidRDefault="004B0B7B" w:rsidP="00837260">
      <w:pPr>
        <w:rPr>
          <w:rFonts w:ascii="Times New Roman"/>
        </w:rPr>
      </w:pPr>
      <w:r>
        <w:rPr>
          <w:rFonts w:ascii="Times New Roman"/>
        </w:rPr>
        <w:tab/>
        <w:t xml:space="preserve">Review of paper </w:t>
      </w:r>
      <w:r>
        <w:rPr>
          <w:rFonts w:ascii="Times New Roman"/>
        </w:rPr>
        <w:t>“</w:t>
      </w:r>
      <w:r>
        <w:rPr>
          <w:rFonts w:ascii="Times New Roman"/>
        </w:rPr>
        <w:t xml:space="preserve">What Happens In </w:t>
      </w:r>
      <w:r>
        <w:rPr>
          <w:rFonts w:ascii="Times New Roman"/>
          <w:i/>
        </w:rPr>
        <w:t xml:space="preserve">My </w:t>
      </w:r>
      <w:r>
        <w:rPr>
          <w:rFonts w:ascii="Times New Roman"/>
        </w:rPr>
        <w:t>Church</w:t>
      </w:r>
      <w:r>
        <w:rPr>
          <w:rFonts w:ascii="Times New Roman"/>
        </w:rPr>
        <w:t>”</w:t>
      </w:r>
    </w:p>
    <w:p w14:paraId="3E64CE78" w14:textId="24A62D70" w:rsidR="004B0B7B" w:rsidRDefault="004B0B7B" w:rsidP="00837260">
      <w:pPr>
        <w:rPr>
          <w:rFonts w:ascii="Times New Roman"/>
        </w:rPr>
      </w:pPr>
      <w:r>
        <w:rPr>
          <w:rFonts w:ascii="Times New Roman"/>
        </w:rPr>
        <w:tab/>
        <w:t>Modern Worship to Reformation</w:t>
      </w:r>
    </w:p>
    <w:p w14:paraId="3C51AEA8" w14:textId="77777777" w:rsidR="004B0B7B" w:rsidRDefault="004B0B7B" w:rsidP="00837260">
      <w:pPr>
        <w:rPr>
          <w:rFonts w:ascii="Times New Roman"/>
        </w:rPr>
      </w:pPr>
    </w:p>
    <w:p w14:paraId="1629E354" w14:textId="19E0DF3F" w:rsidR="004B0B7B" w:rsidRDefault="004B0B7B" w:rsidP="00837260">
      <w:pPr>
        <w:rPr>
          <w:rFonts w:ascii="Times New Roman"/>
          <w:b/>
        </w:rPr>
      </w:pPr>
      <w:r>
        <w:rPr>
          <w:rFonts w:ascii="Times New Roman"/>
          <w:b/>
        </w:rPr>
        <w:t>Reading</w:t>
      </w:r>
      <w:r w:rsidR="007B7F9F">
        <w:rPr>
          <w:rFonts w:ascii="Times New Roman"/>
          <w:b/>
        </w:rPr>
        <w:t xml:space="preserve"> for next week</w:t>
      </w:r>
    </w:p>
    <w:p w14:paraId="6002C57C" w14:textId="5864EBA0" w:rsidR="004B0B7B" w:rsidRDefault="004B0B7B" w:rsidP="00837260">
      <w:pPr>
        <w:rPr>
          <w:rFonts w:ascii="Times New Roman"/>
        </w:rPr>
      </w:pPr>
      <w:r>
        <w:rPr>
          <w:rFonts w:ascii="Times New Roman"/>
          <w:b/>
        </w:rPr>
        <w:tab/>
      </w:r>
      <w:r>
        <w:rPr>
          <w:rFonts w:ascii="Times New Roman"/>
          <w:i/>
        </w:rPr>
        <w:t xml:space="preserve">On Liturgical Theology, </w:t>
      </w:r>
      <w:r w:rsidR="00AC683E">
        <w:rPr>
          <w:rFonts w:ascii="Times New Roman"/>
        </w:rPr>
        <w:t>pp. 73-95</w:t>
      </w:r>
    </w:p>
    <w:p w14:paraId="4DB94A51" w14:textId="30FB4D3A" w:rsidR="00AC683E" w:rsidRPr="00AC683E" w:rsidRDefault="00AC683E" w:rsidP="00837260">
      <w:pPr>
        <w:rPr>
          <w:rFonts w:ascii="Times New Roman"/>
          <w:i/>
        </w:rPr>
      </w:pPr>
      <w:r>
        <w:rPr>
          <w:rFonts w:ascii="Times New Roman"/>
        </w:rPr>
        <w:tab/>
      </w:r>
      <w:r>
        <w:rPr>
          <w:rFonts w:ascii="Times New Roman"/>
          <w:i/>
        </w:rPr>
        <w:t xml:space="preserve">Diverse Worship, </w:t>
      </w:r>
      <w:r w:rsidRPr="00AC683E">
        <w:rPr>
          <w:rFonts w:ascii="Times New Roman"/>
        </w:rPr>
        <w:t>pp. 41-52</w:t>
      </w:r>
    </w:p>
    <w:p w14:paraId="10A0ECF1" w14:textId="77777777" w:rsidR="00A44D4C" w:rsidRDefault="00A44D4C" w:rsidP="00837260">
      <w:pPr>
        <w:rPr>
          <w:rFonts w:ascii="Times New Roman"/>
        </w:rPr>
      </w:pPr>
    </w:p>
    <w:p w14:paraId="55016825" w14:textId="0DE5DAF7" w:rsidR="00AC683E" w:rsidRDefault="00AC683E" w:rsidP="00837260">
      <w:pPr>
        <w:rPr>
          <w:rFonts w:ascii="Times New Roman"/>
          <w:b/>
        </w:rPr>
      </w:pPr>
      <w:r>
        <w:rPr>
          <w:rFonts w:ascii="Times New Roman"/>
          <w:b/>
        </w:rPr>
        <w:t>Assignment</w:t>
      </w:r>
    </w:p>
    <w:p w14:paraId="2157EFEB" w14:textId="77777777" w:rsidR="00AC683E" w:rsidRPr="00AC683E" w:rsidRDefault="00AC683E" w:rsidP="00AC683E">
      <w:pPr>
        <w:ind w:left="720"/>
        <w:rPr>
          <w:rFonts w:ascii="Times New Roman"/>
        </w:rPr>
      </w:pPr>
    </w:p>
    <w:p w14:paraId="08AE9A84" w14:textId="77777777" w:rsidR="00A44D4C" w:rsidRDefault="00A44D4C" w:rsidP="00837260">
      <w:pPr>
        <w:rPr>
          <w:rFonts w:ascii="Times New Roman"/>
        </w:rPr>
      </w:pPr>
    </w:p>
    <w:p w14:paraId="2D6A7FF0" w14:textId="61856330" w:rsidR="00A44D4C" w:rsidRDefault="00794110" w:rsidP="00837260">
      <w:pPr>
        <w:rPr>
          <w:rFonts w:ascii="Times New Roman"/>
        </w:rPr>
      </w:pPr>
      <w:r>
        <w:rPr>
          <w:rFonts w:ascii="Times New Roman"/>
          <w:u w:val="single"/>
        </w:rPr>
        <w:t>March 3, 2017</w:t>
      </w:r>
    </w:p>
    <w:p w14:paraId="4230D93C" w14:textId="467EAF8A" w:rsidR="00A44D4C" w:rsidRDefault="007B7F9F" w:rsidP="00837260">
      <w:pPr>
        <w:rPr>
          <w:rFonts w:ascii="Times New Roman"/>
          <w:b/>
        </w:rPr>
      </w:pPr>
      <w:r>
        <w:rPr>
          <w:rFonts w:ascii="Times New Roman"/>
          <w:b/>
        </w:rPr>
        <w:t>Where is God in all of this?</w:t>
      </w:r>
    </w:p>
    <w:p w14:paraId="052119FD" w14:textId="00E0B71F" w:rsidR="007B7F9F" w:rsidRDefault="007B7F9F" w:rsidP="00837260">
      <w:pPr>
        <w:rPr>
          <w:rFonts w:ascii="Times New Roman"/>
        </w:rPr>
      </w:pPr>
      <w:r>
        <w:rPr>
          <w:rFonts w:ascii="Times New Roman"/>
          <w:b/>
        </w:rPr>
        <w:tab/>
      </w:r>
      <w:r>
        <w:rPr>
          <w:rFonts w:ascii="Times New Roman"/>
        </w:rPr>
        <w:t>Thinking through the theology in worship and liturgy.</w:t>
      </w:r>
    </w:p>
    <w:p w14:paraId="1C443CE4" w14:textId="7F8B30ED" w:rsidR="007B7F9F" w:rsidRDefault="007B7F9F" w:rsidP="00837260">
      <w:pPr>
        <w:rPr>
          <w:rFonts w:ascii="Times New Roman"/>
        </w:rPr>
      </w:pPr>
      <w:r>
        <w:rPr>
          <w:rFonts w:ascii="Times New Roman"/>
        </w:rPr>
        <w:tab/>
        <w:t>In worship, what is constant and what is ever-changing?</w:t>
      </w:r>
    </w:p>
    <w:p w14:paraId="42C11774" w14:textId="764B1F7F" w:rsidR="00ED4228" w:rsidRDefault="00ED4228" w:rsidP="00837260">
      <w:pPr>
        <w:rPr>
          <w:rFonts w:ascii="Times New Roman"/>
        </w:rPr>
      </w:pPr>
      <w:r>
        <w:rPr>
          <w:rFonts w:ascii="Times New Roman"/>
        </w:rPr>
        <w:tab/>
        <w:t>Discussion on how to prepare next week</w:t>
      </w:r>
      <w:r>
        <w:rPr>
          <w:rFonts w:ascii="Times New Roman"/>
        </w:rPr>
        <w:t>’</w:t>
      </w:r>
      <w:r>
        <w:rPr>
          <w:rFonts w:ascii="Times New Roman"/>
        </w:rPr>
        <w:t>s assignment.</w:t>
      </w:r>
    </w:p>
    <w:p w14:paraId="47DDCDE5" w14:textId="77777777" w:rsidR="007B7F9F" w:rsidRDefault="007B7F9F" w:rsidP="00837260">
      <w:pPr>
        <w:rPr>
          <w:rFonts w:ascii="Times New Roman"/>
        </w:rPr>
      </w:pPr>
    </w:p>
    <w:p w14:paraId="19E11D43" w14:textId="76FFBACB" w:rsidR="007B7F9F" w:rsidRDefault="007B7F9F" w:rsidP="00837260">
      <w:pPr>
        <w:rPr>
          <w:rFonts w:ascii="Times New Roman"/>
          <w:b/>
        </w:rPr>
      </w:pPr>
      <w:r>
        <w:rPr>
          <w:rFonts w:ascii="Times New Roman"/>
          <w:b/>
        </w:rPr>
        <w:t>Reading for next week</w:t>
      </w:r>
    </w:p>
    <w:p w14:paraId="62E14422" w14:textId="26967811" w:rsidR="007B7F9F" w:rsidRDefault="007B7F9F" w:rsidP="00837260">
      <w:pPr>
        <w:rPr>
          <w:rFonts w:ascii="Times New Roman"/>
        </w:rPr>
      </w:pPr>
      <w:r>
        <w:rPr>
          <w:rFonts w:ascii="Times New Roman"/>
          <w:b/>
        </w:rPr>
        <w:tab/>
      </w:r>
      <w:r>
        <w:rPr>
          <w:rFonts w:ascii="Times New Roman"/>
          <w:i/>
        </w:rPr>
        <w:t xml:space="preserve">On Liturgical Theology, </w:t>
      </w:r>
      <w:r>
        <w:rPr>
          <w:rFonts w:ascii="Times New Roman"/>
        </w:rPr>
        <w:t>pp. 96-150</w:t>
      </w:r>
    </w:p>
    <w:p w14:paraId="3461CA31" w14:textId="77777777" w:rsidR="007B7F9F" w:rsidRDefault="007B7F9F" w:rsidP="00837260">
      <w:pPr>
        <w:rPr>
          <w:rFonts w:ascii="Times New Roman"/>
        </w:rPr>
      </w:pPr>
    </w:p>
    <w:p w14:paraId="7588FBD7" w14:textId="233254E1" w:rsidR="007B7F9F" w:rsidRPr="007B7F9F" w:rsidRDefault="007B7F9F" w:rsidP="00837260">
      <w:pPr>
        <w:rPr>
          <w:rFonts w:ascii="Times New Roman"/>
          <w:b/>
        </w:rPr>
      </w:pPr>
      <w:r>
        <w:rPr>
          <w:rFonts w:ascii="Times New Roman"/>
          <w:b/>
        </w:rPr>
        <w:t xml:space="preserve">Assignment </w:t>
      </w:r>
    </w:p>
    <w:p w14:paraId="7471B8E9" w14:textId="5732239B" w:rsidR="00ED4228" w:rsidRDefault="00ED4228" w:rsidP="00ED4228">
      <w:pPr>
        <w:ind w:left="720"/>
        <w:rPr>
          <w:rFonts w:ascii="Times New Roman"/>
        </w:rPr>
      </w:pPr>
      <w:r>
        <w:rPr>
          <w:rFonts w:ascii="Times New Roman"/>
        </w:rPr>
        <w:t xml:space="preserve">Please reference </w:t>
      </w:r>
      <w:r w:rsidRPr="00EB23D3">
        <w:rPr>
          <w:rFonts w:ascii="Times New Roman"/>
          <w:i/>
        </w:rPr>
        <w:t xml:space="preserve">Pocket Dictionary of Liturgy </w:t>
      </w:r>
      <w:r w:rsidR="00EB23D3">
        <w:rPr>
          <w:rFonts w:ascii="Times New Roman"/>
          <w:i/>
        </w:rPr>
        <w:t>&amp;</w:t>
      </w:r>
      <w:r w:rsidRPr="00EB23D3">
        <w:rPr>
          <w:rFonts w:ascii="Times New Roman"/>
          <w:i/>
        </w:rPr>
        <w:t xml:space="preserve"> Worship</w:t>
      </w:r>
      <w:r>
        <w:rPr>
          <w:rFonts w:ascii="Times New Roman"/>
        </w:rPr>
        <w:t xml:space="preserve"> for repeated terms in reading. </w:t>
      </w:r>
      <w:r w:rsidR="001C28AD">
        <w:rPr>
          <w:rFonts w:ascii="Times New Roman"/>
        </w:rPr>
        <w:t>(Moodle)</w:t>
      </w:r>
      <w:r>
        <w:rPr>
          <w:rFonts w:ascii="Times New Roman"/>
        </w:rPr>
        <w:t xml:space="preserve">. </w:t>
      </w:r>
    </w:p>
    <w:p w14:paraId="695B5CD0" w14:textId="77777777" w:rsidR="00A44D4C" w:rsidRDefault="00A44D4C" w:rsidP="00837260">
      <w:pPr>
        <w:rPr>
          <w:rFonts w:ascii="Times New Roman"/>
        </w:rPr>
      </w:pPr>
    </w:p>
    <w:p w14:paraId="3AAE99BB" w14:textId="563D33A9" w:rsidR="00A44D4C" w:rsidRDefault="00794110" w:rsidP="00837260">
      <w:pPr>
        <w:rPr>
          <w:rFonts w:ascii="Times New Roman"/>
          <w:u w:val="single"/>
        </w:rPr>
      </w:pPr>
      <w:r>
        <w:rPr>
          <w:rFonts w:ascii="Times New Roman"/>
          <w:u w:val="single"/>
        </w:rPr>
        <w:t>March 10, 2017</w:t>
      </w:r>
    </w:p>
    <w:p w14:paraId="244D6D5F" w14:textId="7EE49CDA" w:rsidR="00ED4228" w:rsidRPr="00ED4228" w:rsidRDefault="00ED4228" w:rsidP="00837260">
      <w:pPr>
        <w:rPr>
          <w:rFonts w:ascii="Times New Roman"/>
          <w:b/>
        </w:rPr>
      </w:pPr>
      <w:r>
        <w:rPr>
          <w:rFonts w:ascii="Times New Roman"/>
          <w:b/>
        </w:rPr>
        <w:t>Immanent or Transcendent?</w:t>
      </w:r>
    </w:p>
    <w:p w14:paraId="2B1964FA" w14:textId="084398E6" w:rsidR="00ED4228" w:rsidRDefault="00ED4228" w:rsidP="00ED4228">
      <w:pPr>
        <w:ind w:firstLine="720"/>
        <w:rPr>
          <w:rFonts w:ascii="Times New Roman"/>
        </w:rPr>
      </w:pPr>
      <w:r w:rsidRPr="00ED4228">
        <w:rPr>
          <w:rFonts w:ascii="Times New Roman"/>
        </w:rPr>
        <w:t>Worship:  Are we showing up for God or expecting God to show up for us?</w:t>
      </w:r>
    </w:p>
    <w:p w14:paraId="10F2AE90" w14:textId="491F8EDF" w:rsidR="00EB23D3" w:rsidRPr="00ED4228" w:rsidRDefault="00EB23D3" w:rsidP="00ED4228">
      <w:pPr>
        <w:ind w:firstLine="720"/>
        <w:rPr>
          <w:rFonts w:ascii="Times New Roman"/>
        </w:rPr>
      </w:pPr>
      <w:r>
        <w:rPr>
          <w:rFonts w:ascii="Times New Roman"/>
        </w:rPr>
        <w:t>Discussion on writing the research paper.</w:t>
      </w:r>
    </w:p>
    <w:p w14:paraId="2C8FF170" w14:textId="77777777" w:rsidR="00A44D4C" w:rsidRDefault="00A44D4C" w:rsidP="00837260">
      <w:pPr>
        <w:rPr>
          <w:rFonts w:ascii="Times New Roman"/>
          <w:b/>
        </w:rPr>
      </w:pPr>
    </w:p>
    <w:p w14:paraId="23625B4C" w14:textId="64AEFD2F" w:rsidR="00ED4228" w:rsidRDefault="00EB23D3" w:rsidP="00837260">
      <w:pPr>
        <w:rPr>
          <w:rFonts w:ascii="Times New Roman"/>
          <w:b/>
        </w:rPr>
      </w:pPr>
      <w:r>
        <w:rPr>
          <w:rFonts w:ascii="Times New Roman"/>
          <w:b/>
        </w:rPr>
        <w:t xml:space="preserve">Assignment due on </w:t>
      </w:r>
      <w:r w:rsidR="00447CD4">
        <w:rPr>
          <w:rFonts w:ascii="Times New Roman"/>
          <w:b/>
        </w:rPr>
        <w:t>March 24</w:t>
      </w:r>
      <w:bookmarkStart w:id="0" w:name="_GoBack"/>
      <w:bookmarkEnd w:id="0"/>
    </w:p>
    <w:p w14:paraId="55DF7B9D" w14:textId="258596B0" w:rsidR="00EB23D3" w:rsidRPr="00EB23D3" w:rsidRDefault="00EB23D3" w:rsidP="00EB23D3">
      <w:pPr>
        <w:ind w:left="720"/>
        <w:rPr>
          <w:rFonts w:ascii="Times New Roman"/>
        </w:rPr>
      </w:pPr>
      <w:r>
        <w:rPr>
          <w:rFonts w:ascii="Times New Roman"/>
        </w:rPr>
        <w:t xml:space="preserve">8-10 page paper based on the final chapter of </w:t>
      </w:r>
      <w:r>
        <w:rPr>
          <w:rFonts w:ascii="Times New Roman"/>
          <w:i/>
        </w:rPr>
        <w:t xml:space="preserve">On Liturgical Theology, </w:t>
      </w:r>
      <w:r>
        <w:rPr>
          <w:rFonts w:ascii="Times New Roman"/>
        </w:rPr>
        <w:t xml:space="preserve">pp. 151-176, </w:t>
      </w:r>
      <w:r>
        <w:rPr>
          <w:rFonts w:ascii="Times New Roman"/>
        </w:rPr>
        <w:t>“</w:t>
      </w:r>
      <w:r>
        <w:rPr>
          <w:rFonts w:ascii="Times New Roman"/>
        </w:rPr>
        <w:t>Liturgy and Normality</w:t>
      </w:r>
      <w:r>
        <w:rPr>
          <w:rFonts w:ascii="Times New Roman"/>
        </w:rPr>
        <w:t>”</w:t>
      </w:r>
      <w:r>
        <w:rPr>
          <w:rFonts w:ascii="Times New Roman"/>
        </w:rPr>
        <w:t>.  Use three other outside sources.</w:t>
      </w:r>
    </w:p>
    <w:p w14:paraId="742616BE" w14:textId="12FA7120" w:rsidR="00EB23D3" w:rsidRPr="00823901" w:rsidRDefault="00ED4228" w:rsidP="00837260">
      <w:pPr>
        <w:rPr>
          <w:rFonts w:ascii="Times New Roman"/>
        </w:rPr>
      </w:pPr>
      <w:r>
        <w:rPr>
          <w:rFonts w:ascii="Times New Roman"/>
          <w:b/>
        </w:rPr>
        <w:tab/>
      </w:r>
    </w:p>
    <w:p w14:paraId="5368239D" w14:textId="13B81A96" w:rsidR="00A44D4C" w:rsidRDefault="00794110" w:rsidP="00837260">
      <w:pPr>
        <w:rPr>
          <w:rFonts w:ascii="Times New Roman"/>
          <w:u w:val="single"/>
        </w:rPr>
      </w:pPr>
      <w:r>
        <w:rPr>
          <w:rFonts w:ascii="Times New Roman"/>
          <w:u w:val="single"/>
        </w:rPr>
        <w:t>March 17, 3017</w:t>
      </w:r>
    </w:p>
    <w:p w14:paraId="5AE92AE8" w14:textId="74436EAE" w:rsidR="00A44D4C" w:rsidRDefault="00EB23D3" w:rsidP="00837260">
      <w:pPr>
        <w:rPr>
          <w:rFonts w:ascii="Times New Roman"/>
        </w:rPr>
      </w:pPr>
      <w:r>
        <w:rPr>
          <w:rFonts w:ascii="Times New Roman"/>
          <w:b/>
        </w:rPr>
        <w:t>Worship and the Bible</w:t>
      </w:r>
    </w:p>
    <w:p w14:paraId="59FA0C8F" w14:textId="68C0B3D2" w:rsidR="00EB23D3" w:rsidRDefault="00EB23D3" w:rsidP="00837260">
      <w:pPr>
        <w:rPr>
          <w:rFonts w:ascii="Times New Roman"/>
        </w:rPr>
      </w:pPr>
      <w:r>
        <w:rPr>
          <w:rFonts w:ascii="Times New Roman"/>
        </w:rPr>
        <w:tab/>
        <w:t>What we can learn from the bible to apply to modern worship.</w:t>
      </w:r>
    </w:p>
    <w:p w14:paraId="72C3DCFD" w14:textId="77777777" w:rsidR="00931B2F" w:rsidRDefault="00931B2F" w:rsidP="00837260">
      <w:pPr>
        <w:rPr>
          <w:rFonts w:ascii="Times New Roman"/>
        </w:rPr>
      </w:pPr>
    </w:p>
    <w:p w14:paraId="5F01C807" w14:textId="2071163E" w:rsidR="00931B2F" w:rsidRDefault="00931B2F" w:rsidP="00837260">
      <w:pPr>
        <w:rPr>
          <w:rFonts w:ascii="Times New Roman"/>
          <w:b/>
        </w:rPr>
      </w:pPr>
      <w:r>
        <w:rPr>
          <w:rFonts w:ascii="Times New Roman"/>
          <w:b/>
        </w:rPr>
        <w:t>Reading for next week</w:t>
      </w:r>
    </w:p>
    <w:p w14:paraId="62638EFB" w14:textId="7BE4D4FB" w:rsidR="00931B2F" w:rsidRDefault="00931B2F" w:rsidP="00837260">
      <w:pPr>
        <w:rPr>
          <w:rFonts w:ascii="Times New Roman"/>
        </w:rPr>
      </w:pPr>
      <w:r>
        <w:rPr>
          <w:rFonts w:ascii="Times New Roman"/>
          <w:b/>
        </w:rPr>
        <w:tab/>
      </w:r>
      <w:r>
        <w:rPr>
          <w:rFonts w:ascii="Times New Roman"/>
          <w:i/>
        </w:rPr>
        <w:t>Diverse Worship,</w:t>
      </w:r>
      <w:r>
        <w:rPr>
          <w:rFonts w:ascii="Times New Roman"/>
        </w:rPr>
        <w:t xml:space="preserve"> pp. 203-213</w:t>
      </w:r>
    </w:p>
    <w:p w14:paraId="642BB5A8" w14:textId="2551D9C3" w:rsidR="00931B2F" w:rsidRPr="00A571B1" w:rsidRDefault="00931B2F" w:rsidP="00837260">
      <w:pPr>
        <w:rPr>
          <w:rFonts w:ascii="Times New Roman"/>
        </w:rPr>
      </w:pPr>
      <w:r>
        <w:rPr>
          <w:rFonts w:ascii="Times New Roman"/>
        </w:rPr>
        <w:tab/>
      </w:r>
      <w:r w:rsidR="007C3BF7">
        <w:rPr>
          <w:rFonts w:ascii="Times New Roman"/>
        </w:rPr>
        <w:t>“</w:t>
      </w:r>
      <w:r>
        <w:rPr>
          <w:rFonts w:ascii="Times New Roman"/>
          <w:i/>
        </w:rPr>
        <w:t>New Pastor</w:t>
      </w:r>
      <w:r>
        <w:rPr>
          <w:rFonts w:ascii="Times New Roman"/>
          <w:i/>
        </w:rPr>
        <w:t>’</w:t>
      </w:r>
      <w:r>
        <w:rPr>
          <w:rFonts w:ascii="Times New Roman"/>
          <w:i/>
        </w:rPr>
        <w:t>s Guide to Leading Worship</w:t>
      </w:r>
      <w:r>
        <w:rPr>
          <w:rFonts w:ascii="Times New Roman"/>
          <w:i/>
        </w:rPr>
        <w:t>”</w:t>
      </w:r>
      <w:r w:rsidR="00A571B1">
        <w:rPr>
          <w:rFonts w:ascii="Times New Roman"/>
        </w:rPr>
        <w:t>, pp. 9-12.</w:t>
      </w:r>
    </w:p>
    <w:p w14:paraId="3E1FE391" w14:textId="77777777" w:rsidR="00A44D4C" w:rsidRPr="00A44D4C" w:rsidRDefault="00A44D4C" w:rsidP="00837260">
      <w:pPr>
        <w:rPr>
          <w:rFonts w:ascii="Times New Roman"/>
        </w:rPr>
      </w:pPr>
    </w:p>
    <w:p w14:paraId="686A10FC" w14:textId="77777777" w:rsidR="00A44D4C" w:rsidRPr="00A44D4C" w:rsidRDefault="00A44D4C" w:rsidP="00837260">
      <w:pPr>
        <w:rPr>
          <w:rFonts w:ascii="Times New Roman"/>
        </w:rPr>
      </w:pPr>
    </w:p>
    <w:p w14:paraId="742F49D6" w14:textId="11C05264" w:rsidR="00931B2F" w:rsidRDefault="00794110" w:rsidP="00837260">
      <w:pPr>
        <w:rPr>
          <w:rFonts w:ascii="Times New Roman"/>
        </w:rPr>
      </w:pPr>
      <w:r>
        <w:rPr>
          <w:rFonts w:ascii="Times New Roman"/>
          <w:u w:val="single"/>
        </w:rPr>
        <w:t>March 24, 2017</w:t>
      </w:r>
    </w:p>
    <w:p w14:paraId="3D7F45DA" w14:textId="77777777" w:rsidR="001C28AD" w:rsidRPr="00AE4F2D" w:rsidRDefault="001C28AD" w:rsidP="001C28AD">
      <w:pPr>
        <w:rPr>
          <w:rFonts w:ascii="Times New Roman"/>
          <w:b/>
        </w:rPr>
      </w:pPr>
      <w:r w:rsidRPr="00AE4F2D">
        <w:rPr>
          <w:rFonts w:ascii="Times New Roman"/>
          <w:b/>
        </w:rPr>
        <w:t>Mechanics of Worship and Liturgy</w:t>
      </w:r>
    </w:p>
    <w:p w14:paraId="56A787CC" w14:textId="77777777" w:rsidR="001C28AD" w:rsidRPr="008F1CBB" w:rsidRDefault="001C28AD" w:rsidP="001C28AD">
      <w:pPr>
        <w:rPr>
          <w:rFonts w:ascii="Times New Roman"/>
          <w:b/>
          <w:u w:val="single"/>
        </w:rPr>
      </w:pPr>
      <w:r w:rsidRPr="008F1CBB">
        <w:rPr>
          <w:rFonts w:ascii="Times New Roman"/>
          <w:b/>
        </w:rPr>
        <w:tab/>
      </w:r>
      <w:r w:rsidRPr="008F1CBB">
        <w:rPr>
          <w:rFonts w:ascii="Times New Roman"/>
          <w:b/>
          <w:u w:val="single"/>
        </w:rPr>
        <w:t>Music</w:t>
      </w:r>
    </w:p>
    <w:p w14:paraId="74118183" w14:textId="77777777" w:rsidR="001C28AD" w:rsidRDefault="001C28AD" w:rsidP="001C28AD">
      <w:pPr>
        <w:rPr>
          <w:rFonts w:ascii="Times New Roman"/>
        </w:rPr>
      </w:pPr>
      <w:r>
        <w:rPr>
          <w:rFonts w:ascii="Times New Roman"/>
        </w:rPr>
        <w:tab/>
        <w:t>Understanding the hymnal and other church music resources</w:t>
      </w:r>
    </w:p>
    <w:p w14:paraId="5EA267B6" w14:textId="77777777" w:rsidR="001C28AD" w:rsidRDefault="001C28AD" w:rsidP="001C28AD">
      <w:pPr>
        <w:rPr>
          <w:rFonts w:ascii="Times New Roman"/>
        </w:rPr>
      </w:pPr>
      <w:r>
        <w:rPr>
          <w:rFonts w:ascii="Times New Roman"/>
        </w:rPr>
        <w:tab/>
        <w:t>Paperless congregational music</w:t>
      </w:r>
    </w:p>
    <w:p w14:paraId="1771AB54" w14:textId="77777777" w:rsidR="001C28AD" w:rsidRDefault="001C28AD" w:rsidP="001C28AD">
      <w:pPr>
        <w:rPr>
          <w:rFonts w:ascii="Times New Roman"/>
        </w:rPr>
      </w:pPr>
      <w:r>
        <w:rPr>
          <w:rFonts w:ascii="Times New Roman"/>
        </w:rPr>
        <w:tab/>
        <w:t>Song leading</w:t>
      </w:r>
    </w:p>
    <w:p w14:paraId="7EC672CE" w14:textId="77777777" w:rsidR="001C28AD" w:rsidRDefault="001C28AD" w:rsidP="001C28AD">
      <w:pPr>
        <w:rPr>
          <w:rFonts w:ascii="Times New Roman"/>
        </w:rPr>
      </w:pPr>
      <w:r>
        <w:rPr>
          <w:rFonts w:ascii="Times New Roman"/>
        </w:rPr>
        <w:tab/>
        <w:t>(be prepared to sing!)</w:t>
      </w:r>
    </w:p>
    <w:p w14:paraId="3E2E1985" w14:textId="77777777" w:rsidR="001C28AD" w:rsidRDefault="001C28AD" w:rsidP="001C28AD">
      <w:pPr>
        <w:rPr>
          <w:rFonts w:ascii="Times New Roman"/>
        </w:rPr>
      </w:pPr>
    </w:p>
    <w:p w14:paraId="1E2F3902" w14:textId="77777777" w:rsidR="001C28AD" w:rsidRDefault="001C28AD" w:rsidP="001C28AD">
      <w:pPr>
        <w:rPr>
          <w:rFonts w:ascii="Times New Roman"/>
          <w:b/>
        </w:rPr>
      </w:pPr>
      <w:r>
        <w:rPr>
          <w:rFonts w:ascii="Times New Roman"/>
          <w:b/>
        </w:rPr>
        <w:t>Reading for Next Week</w:t>
      </w:r>
    </w:p>
    <w:p w14:paraId="14AAB20F" w14:textId="77777777" w:rsidR="001C28AD" w:rsidRDefault="001C28AD" w:rsidP="001C28AD">
      <w:pPr>
        <w:ind w:firstLine="720"/>
        <w:rPr>
          <w:rFonts w:ascii="Times New Roman"/>
        </w:rPr>
      </w:pPr>
      <w:r>
        <w:rPr>
          <w:rFonts w:ascii="Times New Roman"/>
          <w:i/>
        </w:rPr>
        <w:t>New Pastor</w:t>
      </w:r>
      <w:r>
        <w:rPr>
          <w:rFonts w:ascii="Times New Roman"/>
          <w:i/>
        </w:rPr>
        <w:t>’</w:t>
      </w:r>
      <w:r>
        <w:rPr>
          <w:rFonts w:ascii="Times New Roman"/>
          <w:i/>
        </w:rPr>
        <w:t>s Guide to Leading Worship</w:t>
      </w:r>
      <w:r>
        <w:rPr>
          <w:rFonts w:ascii="Times New Roman"/>
        </w:rPr>
        <w:t>, pp. 51-56, 78-99</w:t>
      </w:r>
    </w:p>
    <w:p w14:paraId="737DA2FE" w14:textId="77777777" w:rsidR="001C28AD" w:rsidRDefault="001C28AD" w:rsidP="001C28AD">
      <w:pPr>
        <w:rPr>
          <w:rFonts w:ascii="Times New Roman"/>
        </w:rPr>
      </w:pPr>
      <w:r>
        <w:rPr>
          <w:rFonts w:ascii="Times New Roman"/>
        </w:rPr>
        <w:tab/>
        <w:t xml:space="preserve">Please investigate this website:  </w:t>
      </w:r>
      <w:hyperlink r:id="rId9" w:history="1">
        <w:r w:rsidRPr="002E7949">
          <w:rPr>
            <w:rStyle w:val="Hyperlink"/>
            <w:rFonts w:ascii="Times New Roman"/>
          </w:rPr>
          <w:t>www.lectionary.library.vanderbilt.edu</w:t>
        </w:r>
      </w:hyperlink>
    </w:p>
    <w:p w14:paraId="35E2D74C" w14:textId="77777777" w:rsidR="001C28AD" w:rsidRDefault="001C28AD" w:rsidP="001C28AD">
      <w:pPr>
        <w:rPr>
          <w:rFonts w:ascii="Times New Roman"/>
        </w:rPr>
      </w:pPr>
    </w:p>
    <w:p w14:paraId="5A6A3D2C" w14:textId="1DF0E92D" w:rsidR="001C28AD" w:rsidRDefault="001C28AD" w:rsidP="001C28AD">
      <w:pPr>
        <w:ind w:left="720"/>
        <w:rPr>
          <w:rFonts w:ascii="Times New Roman"/>
        </w:rPr>
      </w:pPr>
      <w:r>
        <w:rPr>
          <w:rFonts w:ascii="Times New Roman"/>
        </w:rPr>
        <w:t xml:space="preserve">Please reference </w:t>
      </w:r>
      <w:r w:rsidRPr="00EB23D3">
        <w:rPr>
          <w:rFonts w:ascii="Times New Roman"/>
          <w:i/>
        </w:rPr>
        <w:t xml:space="preserve">Pocket Dictionary of Liturgy </w:t>
      </w:r>
      <w:r>
        <w:rPr>
          <w:rFonts w:ascii="Times New Roman"/>
          <w:i/>
        </w:rPr>
        <w:t>&amp;</w:t>
      </w:r>
      <w:r w:rsidRPr="00EB23D3">
        <w:rPr>
          <w:rFonts w:ascii="Times New Roman"/>
          <w:i/>
        </w:rPr>
        <w:t xml:space="preserve"> Worship</w:t>
      </w:r>
      <w:r>
        <w:rPr>
          <w:rFonts w:ascii="Times New Roman"/>
          <w:i/>
        </w:rPr>
        <w:t xml:space="preserve"> </w:t>
      </w:r>
      <w:r>
        <w:rPr>
          <w:rFonts w:ascii="Times New Roman"/>
        </w:rPr>
        <w:t>on all terms regarding music for worship.  (We will identify a few terms to research in class--Moodle)</w:t>
      </w:r>
    </w:p>
    <w:p w14:paraId="38B9B486" w14:textId="77777777" w:rsidR="001C28AD" w:rsidRPr="000C0978" w:rsidRDefault="001C28AD" w:rsidP="001C28AD">
      <w:pPr>
        <w:ind w:left="720"/>
        <w:rPr>
          <w:rFonts w:ascii="Times New Roman"/>
        </w:rPr>
      </w:pPr>
    </w:p>
    <w:p w14:paraId="474F55F7" w14:textId="77777777" w:rsidR="001C28AD" w:rsidRPr="000C0978" w:rsidRDefault="001C28AD" w:rsidP="001C28AD">
      <w:pPr>
        <w:rPr>
          <w:rFonts w:ascii="Times New Roman"/>
          <w:b/>
        </w:rPr>
      </w:pPr>
      <w:r>
        <w:rPr>
          <w:rFonts w:ascii="Times New Roman"/>
          <w:b/>
        </w:rPr>
        <w:t>Assignment</w:t>
      </w:r>
    </w:p>
    <w:p w14:paraId="49A1C40A" w14:textId="77777777" w:rsidR="001C28AD" w:rsidRDefault="001C28AD" w:rsidP="001C28AD">
      <w:pPr>
        <w:rPr>
          <w:rFonts w:ascii="Times New Roman"/>
        </w:rPr>
      </w:pPr>
      <w:r>
        <w:rPr>
          <w:rFonts w:ascii="Times New Roman"/>
        </w:rPr>
        <w:tab/>
        <w:t xml:space="preserve">From the site </w:t>
      </w:r>
      <w:hyperlink r:id="rId10" w:history="1">
        <w:r w:rsidRPr="00554374">
          <w:rPr>
            <w:rStyle w:val="Hyperlink"/>
            <w:rFonts w:ascii="Times New Roman"/>
          </w:rPr>
          <w:t>www.lectionary.library.vanderbilt.edum</w:t>
        </w:r>
      </w:hyperlink>
    </w:p>
    <w:p w14:paraId="5DEA8F45" w14:textId="77777777" w:rsidR="001C28AD" w:rsidRPr="000C0978" w:rsidRDefault="001C28AD" w:rsidP="001C28AD">
      <w:pPr>
        <w:ind w:left="720"/>
        <w:rPr>
          <w:rFonts w:ascii="Times New Roman"/>
        </w:rPr>
      </w:pPr>
      <w:r>
        <w:rPr>
          <w:rFonts w:ascii="Times New Roman"/>
        </w:rPr>
        <w:t xml:space="preserve">Please bring examples from this site by accessing this part of the website and write a 3-4 page paper explaining how the categories below fit the assigned text </w:t>
      </w:r>
      <w:r w:rsidRPr="000C0978">
        <w:rPr>
          <w:rFonts w:ascii="Times New Roman" w:hAnsi="Times New Roman" w:cs="Times New Roman"/>
        </w:rPr>
        <w:t xml:space="preserve">:  </w:t>
      </w:r>
    </w:p>
    <w:p w14:paraId="0A872987"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1" w:history="1">
        <w:r w:rsidR="001C28AD" w:rsidRPr="000C0978">
          <w:rPr>
            <w:rStyle w:val="Hyperlink"/>
            <w:rFonts w:ascii="Times New Roman" w:eastAsia="Times New Roman" w:hAnsi="Times New Roman" w:cs="Times New Roman"/>
          </w:rPr>
          <w:t>ART</w:t>
        </w:r>
      </w:hyperlink>
    </w:p>
    <w:p w14:paraId="7E50E340"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2" w:history="1">
        <w:r w:rsidR="001C28AD" w:rsidRPr="000C0978">
          <w:rPr>
            <w:rStyle w:val="Hyperlink"/>
            <w:rFonts w:ascii="Times New Roman" w:eastAsia="Times New Roman" w:hAnsi="Times New Roman" w:cs="Times New Roman"/>
          </w:rPr>
          <w:t>PRAYER</w:t>
        </w:r>
      </w:hyperlink>
    </w:p>
    <w:p w14:paraId="002B0BD6"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3" w:history="1">
        <w:r w:rsidR="001C28AD" w:rsidRPr="000C0978">
          <w:rPr>
            <w:rStyle w:val="Hyperlink"/>
            <w:rFonts w:ascii="Times New Roman" w:eastAsia="Times New Roman" w:hAnsi="Times New Roman" w:cs="Times New Roman"/>
          </w:rPr>
          <w:t>HYMNS</w:t>
        </w:r>
      </w:hyperlink>
    </w:p>
    <w:p w14:paraId="0E71AE58"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4" w:history="1">
        <w:r w:rsidR="001C28AD" w:rsidRPr="000C0978">
          <w:rPr>
            <w:rStyle w:val="Hyperlink"/>
            <w:rFonts w:ascii="Times New Roman" w:eastAsia="Times New Roman" w:hAnsi="Times New Roman" w:cs="Times New Roman"/>
          </w:rPr>
          <w:t>COLORS</w:t>
        </w:r>
      </w:hyperlink>
    </w:p>
    <w:p w14:paraId="3A3A0FC8" w14:textId="77777777" w:rsidR="001C28AD" w:rsidRPr="000C0978" w:rsidRDefault="001C28AD" w:rsidP="001C28AD">
      <w:pPr>
        <w:numPr>
          <w:ilvl w:val="0"/>
          <w:numId w:val="4"/>
        </w:numPr>
        <w:spacing w:before="100" w:beforeAutospacing="1" w:after="100" w:afterAutospacing="1"/>
        <w:rPr>
          <w:rFonts w:ascii="Times New Roman" w:eastAsia="Times New Roman" w:hAnsi="Times New Roman" w:cs="Times New Roman"/>
        </w:rPr>
      </w:pPr>
      <w:r w:rsidRPr="000C0978">
        <w:rPr>
          <w:rFonts w:ascii="Times New Roman" w:eastAsia="Times New Roman" w:hAnsi="Times New Roman" w:cs="Times New Roman"/>
        </w:rPr>
        <w:fldChar w:fldCharType="begin"/>
      </w:r>
      <w:r w:rsidRPr="000C0978">
        <w:rPr>
          <w:rFonts w:ascii="Times New Roman" w:eastAsia="Times New Roman" w:hAnsi="Times New Roman" w:cs="Times New Roman"/>
        </w:rPr>
        <w:instrText xml:space="preserve"> HYPERLINK "http://www.biblegateway.com/passage/?search=Jeremiah%2018:1-11;Deuteronomy%2030:15-20;Psalm%20139:1-6,%2013-18;Psalm%201;Philemon%201:1-21;Luke%2014:25-33" \t "_blank" </w:instrText>
      </w:r>
      <w:r w:rsidRPr="000C0978">
        <w:rPr>
          <w:rFonts w:ascii="Times New Roman" w:eastAsia="Times New Roman" w:hAnsi="Times New Roman" w:cs="Times New Roman"/>
        </w:rPr>
        <w:fldChar w:fldCharType="separate"/>
      </w:r>
      <w:r w:rsidRPr="000C0978">
        <w:rPr>
          <w:rStyle w:val="Hyperlink"/>
          <w:rFonts w:ascii="Times New Roman" w:eastAsia="Times New Roman" w:hAnsi="Times New Roman" w:cs="Times New Roman"/>
        </w:rPr>
        <w:t>OTHER VERSIONS</w:t>
      </w:r>
      <w:r w:rsidRPr="000C0978">
        <w:rPr>
          <w:rFonts w:ascii="Times New Roman" w:eastAsia="Times New Roman" w:hAnsi="Times New Roman" w:cs="Times New Roman"/>
        </w:rPr>
        <w:fldChar w:fldCharType="end"/>
      </w:r>
    </w:p>
    <w:p w14:paraId="607C3B23"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5" w:anchor="id278" w:history="1">
        <w:r w:rsidR="001C28AD" w:rsidRPr="000C0978">
          <w:rPr>
            <w:rStyle w:val="Hyperlink"/>
            <w:rFonts w:ascii="Times New Roman" w:eastAsia="Times New Roman" w:hAnsi="Times New Roman" w:cs="Times New Roman"/>
          </w:rPr>
          <w:t>DAILY</w:t>
        </w:r>
      </w:hyperlink>
    </w:p>
    <w:p w14:paraId="18F584B6" w14:textId="77777777" w:rsidR="001C28AD" w:rsidRPr="000C0978" w:rsidRDefault="00447CD4" w:rsidP="001C28AD">
      <w:pPr>
        <w:numPr>
          <w:ilvl w:val="0"/>
          <w:numId w:val="4"/>
        </w:numPr>
        <w:spacing w:before="100" w:beforeAutospacing="1" w:after="100" w:afterAutospacing="1"/>
        <w:rPr>
          <w:rFonts w:ascii="Times New Roman" w:eastAsia="Times New Roman" w:hAnsi="Times New Roman" w:cs="Times New Roman"/>
        </w:rPr>
      </w:pPr>
      <w:hyperlink r:id="rId16" w:history="1">
        <w:r w:rsidR="001C28AD" w:rsidRPr="000C0978">
          <w:rPr>
            <w:rStyle w:val="Hyperlink"/>
            <w:rFonts w:ascii="Times New Roman" w:eastAsia="Times New Roman" w:hAnsi="Times New Roman" w:cs="Times New Roman"/>
          </w:rPr>
          <w:t>VARIANTS</w:t>
        </w:r>
      </w:hyperlink>
    </w:p>
    <w:p w14:paraId="061DBA43" w14:textId="77777777" w:rsidR="001C28AD" w:rsidRDefault="001C28AD" w:rsidP="00837260">
      <w:pPr>
        <w:rPr>
          <w:rFonts w:ascii="Times New Roman"/>
          <w:b/>
        </w:rPr>
      </w:pPr>
    </w:p>
    <w:p w14:paraId="40419FF2" w14:textId="4C43C8C7" w:rsidR="00931B2F" w:rsidRDefault="00931B2F" w:rsidP="00837260">
      <w:pPr>
        <w:rPr>
          <w:rFonts w:ascii="Times New Roman"/>
          <w:b/>
        </w:rPr>
      </w:pPr>
      <w:r>
        <w:rPr>
          <w:rFonts w:ascii="Times New Roman"/>
          <w:b/>
        </w:rPr>
        <w:t>Reading for next week</w:t>
      </w:r>
    </w:p>
    <w:p w14:paraId="30A1DA63" w14:textId="6545B907" w:rsidR="00931B2F" w:rsidRPr="00931B2F" w:rsidRDefault="00931B2F" w:rsidP="00837260">
      <w:pPr>
        <w:rPr>
          <w:rFonts w:ascii="Times New Roman"/>
        </w:rPr>
      </w:pPr>
      <w:r>
        <w:rPr>
          <w:rFonts w:ascii="Times New Roman"/>
          <w:b/>
        </w:rPr>
        <w:tab/>
      </w:r>
      <w:r>
        <w:rPr>
          <w:rFonts w:ascii="Times New Roman"/>
          <w:i/>
        </w:rPr>
        <w:t xml:space="preserve">Diverse Worship, </w:t>
      </w:r>
      <w:r>
        <w:rPr>
          <w:rFonts w:ascii="Times New Roman"/>
        </w:rPr>
        <w:t xml:space="preserve">pp. 63-68, </w:t>
      </w:r>
      <w:r w:rsidR="00A571B1">
        <w:rPr>
          <w:rFonts w:ascii="Times New Roman"/>
        </w:rPr>
        <w:t>99-107, 153-157, 179-186, 197-200</w:t>
      </w:r>
    </w:p>
    <w:p w14:paraId="64DEA260" w14:textId="77777777" w:rsidR="00A44D4C" w:rsidRDefault="00A44D4C" w:rsidP="00837260">
      <w:pPr>
        <w:rPr>
          <w:rFonts w:ascii="Times New Roman"/>
        </w:rPr>
      </w:pPr>
    </w:p>
    <w:p w14:paraId="4C08337C" w14:textId="3C54C5AF" w:rsidR="00A44D4C" w:rsidRDefault="00A571B1" w:rsidP="00837260">
      <w:pPr>
        <w:rPr>
          <w:rFonts w:ascii="Times New Roman"/>
          <w:b/>
        </w:rPr>
      </w:pPr>
      <w:r>
        <w:rPr>
          <w:rFonts w:ascii="Times New Roman"/>
          <w:b/>
        </w:rPr>
        <w:t>ASSIGNMENT DUE</w:t>
      </w:r>
      <w:r>
        <w:rPr>
          <w:rFonts w:ascii="Times New Roman"/>
          <w:b/>
        </w:rPr>
        <w:tab/>
        <w:t>Research Paper</w:t>
      </w:r>
    </w:p>
    <w:p w14:paraId="6FD43DD3" w14:textId="77777777" w:rsidR="00A571B1" w:rsidRPr="00A571B1" w:rsidRDefault="00A571B1" w:rsidP="00837260">
      <w:pPr>
        <w:rPr>
          <w:rFonts w:ascii="Times New Roman"/>
          <w:b/>
        </w:rPr>
      </w:pPr>
    </w:p>
    <w:p w14:paraId="71AC0A7D" w14:textId="2BC7199D" w:rsidR="00A44D4C" w:rsidRDefault="00794110" w:rsidP="00837260">
      <w:pPr>
        <w:rPr>
          <w:rFonts w:ascii="Times New Roman"/>
        </w:rPr>
      </w:pPr>
      <w:r>
        <w:rPr>
          <w:rFonts w:ascii="Times New Roman"/>
          <w:u w:val="single"/>
        </w:rPr>
        <w:t>March 31, 2017</w:t>
      </w:r>
    </w:p>
    <w:p w14:paraId="468E8153" w14:textId="77777777" w:rsidR="00931B2F" w:rsidRDefault="00931B2F" w:rsidP="00931B2F">
      <w:pPr>
        <w:rPr>
          <w:rFonts w:ascii="Times New Roman"/>
          <w:b/>
        </w:rPr>
      </w:pPr>
      <w:r>
        <w:rPr>
          <w:rFonts w:ascii="Times New Roman"/>
          <w:b/>
        </w:rPr>
        <w:t>Embodied Worship</w:t>
      </w:r>
    </w:p>
    <w:p w14:paraId="1B309222" w14:textId="6A8003B0" w:rsidR="00A571B1" w:rsidRDefault="00931B2F" w:rsidP="00931B2F">
      <w:pPr>
        <w:rPr>
          <w:rFonts w:ascii="Times New Roman"/>
        </w:rPr>
      </w:pPr>
      <w:r>
        <w:rPr>
          <w:rFonts w:ascii="Times New Roman"/>
          <w:b/>
        </w:rPr>
        <w:tab/>
      </w:r>
      <w:r>
        <w:rPr>
          <w:rFonts w:ascii="Times New Roman"/>
        </w:rPr>
        <w:t xml:space="preserve">The role of </w:t>
      </w:r>
      <w:r>
        <w:rPr>
          <w:rFonts w:ascii="Times New Roman"/>
        </w:rPr>
        <w:t>“</w:t>
      </w:r>
      <w:r>
        <w:rPr>
          <w:rFonts w:ascii="Times New Roman"/>
        </w:rPr>
        <w:t>performance</w:t>
      </w:r>
      <w:r>
        <w:rPr>
          <w:rFonts w:ascii="Times New Roman"/>
        </w:rPr>
        <w:t>”</w:t>
      </w:r>
      <w:r>
        <w:rPr>
          <w:rFonts w:ascii="Times New Roman"/>
        </w:rPr>
        <w:t xml:space="preserve"> in the ritual of worship</w:t>
      </w:r>
    </w:p>
    <w:p w14:paraId="7E3A97F9" w14:textId="77777777" w:rsidR="001C28AD" w:rsidRDefault="001C28AD" w:rsidP="00931B2F">
      <w:pPr>
        <w:rPr>
          <w:rFonts w:ascii="Times New Roman"/>
        </w:rPr>
      </w:pPr>
    </w:p>
    <w:p w14:paraId="4C1A5712" w14:textId="6BDFA7F0" w:rsidR="001C28AD" w:rsidRDefault="001C28AD" w:rsidP="00931B2F">
      <w:pPr>
        <w:rPr>
          <w:rFonts w:ascii="Times New Roman"/>
        </w:rPr>
      </w:pPr>
      <w:r>
        <w:rPr>
          <w:rFonts w:ascii="Times New Roman"/>
          <w:b/>
        </w:rPr>
        <w:t>In-Class we will be picking a text and shaping a worship outline</w:t>
      </w:r>
    </w:p>
    <w:p w14:paraId="3162E7BD" w14:textId="3534D032" w:rsidR="00A571B1" w:rsidRDefault="00A571B1" w:rsidP="00931B2F">
      <w:pPr>
        <w:rPr>
          <w:rFonts w:ascii="Times New Roman"/>
          <w:b/>
        </w:rPr>
      </w:pPr>
      <w:r>
        <w:rPr>
          <w:rFonts w:ascii="Times New Roman"/>
          <w:b/>
        </w:rPr>
        <w:t>Reading for next week</w:t>
      </w:r>
    </w:p>
    <w:p w14:paraId="3F592A7A" w14:textId="768514E8" w:rsidR="006312EE" w:rsidRDefault="00A571B1" w:rsidP="00931B2F">
      <w:pPr>
        <w:rPr>
          <w:rFonts w:ascii="Times New Roman"/>
        </w:rPr>
      </w:pPr>
      <w:r>
        <w:rPr>
          <w:rFonts w:ascii="Times New Roman"/>
          <w:b/>
        </w:rPr>
        <w:tab/>
      </w:r>
      <w:r>
        <w:rPr>
          <w:rFonts w:ascii="Times New Roman"/>
          <w:i/>
        </w:rPr>
        <w:t>New Pastor</w:t>
      </w:r>
      <w:r>
        <w:rPr>
          <w:rFonts w:ascii="Times New Roman"/>
          <w:i/>
        </w:rPr>
        <w:t>’</w:t>
      </w:r>
      <w:r>
        <w:rPr>
          <w:rFonts w:ascii="Times New Roman"/>
          <w:i/>
        </w:rPr>
        <w:t>s Guide to Leading Worship</w:t>
      </w:r>
      <w:r>
        <w:rPr>
          <w:rFonts w:ascii="Times New Roman"/>
          <w:i/>
        </w:rPr>
        <w:t>”</w:t>
      </w:r>
      <w:r>
        <w:rPr>
          <w:rFonts w:ascii="Times New Roman"/>
          <w:i/>
        </w:rPr>
        <w:t xml:space="preserve">, </w:t>
      </w:r>
      <w:r w:rsidR="006312EE">
        <w:rPr>
          <w:rFonts w:ascii="Times New Roman"/>
        </w:rPr>
        <w:t>pp.13-17, 20-31</w:t>
      </w:r>
    </w:p>
    <w:p w14:paraId="298B291A" w14:textId="63526AFF" w:rsidR="001C28AD" w:rsidRPr="001C28AD" w:rsidRDefault="001C28AD" w:rsidP="00931B2F">
      <w:pPr>
        <w:rPr>
          <w:rFonts w:ascii="Times New Roman"/>
          <w:b/>
        </w:rPr>
      </w:pPr>
    </w:p>
    <w:p w14:paraId="5ABF6CA0" w14:textId="77777777" w:rsidR="006312EE" w:rsidRDefault="006312EE" w:rsidP="00931B2F">
      <w:pPr>
        <w:rPr>
          <w:rFonts w:ascii="Times New Roman"/>
          <w:b/>
        </w:rPr>
      </w:pPr>
      <w:r>
        <w:rPr>
          <w:rFonts w:ascii="Times New Roman"/>
          <w:b/>
        </w:rPr>
        <w:t>Assignment</w:t>
      </w:r>
    </w:p>
    <w:p w14:paraId="3A60F8C7" w14:textId="6F777AF2" w:rsidR="00A571B1" w:rsidRPr="001C28AD" w:rsidRDefault="006312EE" w:rsidP="006312EE">
      <w:pPr>
        <w:ind w:left="720"/>
        <w:rPr>
          <w:rFonts w:ascii="Times New Roman"/>
        </w:rPr>
      </w:pPr>
      <w:r>
        <w:rPr>
          <w:rFonts w:ascii="Times New Roman"/>
        </w:rPr>
        <w:t xml:space="preserve">Prepare and submit Monday before class </w:t>
      </w:r>
      <w:r w:rsidR="001C28AD">
        <w:rPr>
          <w:rFonts w:ascii="Times New Roman"/>
        </w:rPr>
        <w:t>04/07/2015</w:t>
      </w:r>
      <w:r>
        <w:rPr>
          <w:rFonts w:ascii="Times New Roman"/>
        </w:rPr>
        <w:t>) five (5) questions from the reading for group discussion.</w:t>
      </w:r>
      <w:r w:rsidR="001C28AD">
        <w:rPr>
          <w:rFonts w:ascii="Times New Roman"/>
          <w:b/>
        </w:rPr>
        <w:t xml:space="preserve"> </w:t>
      </w:r>
      <w:r w:rsidR="001C28AD">
        <w:rPr>
          <w:rFonts w:ascii="Times New Roman"/>
        </w:rPr>
        <w:t>(Moodle)</w:t>
      </w:r>
    </w:p>
    <w:p w14:paraId="20970642" w14:textId="77777777" w:rsidR="00A44D4C" w:rsidRDefault="00A44D4C" w:rsidP="00837260">
      <w:pPr>
        <w:rPr>
          <w:rFonts w:ascii="Times New Roman"/>
        </w:rPr>
      </w:pPr>
    </w:p>
    <w:p w14:paraId="5CD7E585" w14:textId="34450C1C" w:rsidR="00A44D4C" w:rsidRDefault="00794110" w:rsidP="00837260">
      <w:pPr>
        <w:rPr>
          <w:rFonts w:ascii="Times New Roman"/>
        </w:rPr>
      </w:pPr>
      <w:r>
        <w:rPr>
          <w:rFonts w:ascii="Times New Roman"/>
          <w:u w:val="single"/>
        </w:rPr>
        <w:t xml:space="preserve">April 7, 2017 </w:t>
      </w:r>
    </w:p>
    <w:p w14:paraId="7B4A4227" w14:textId="7FF42A25" w:rsidR="00A44D4C" w:rsidRDefault="00E95634" w:rsidP="00837260">
      <w:pPr>
        <w:rPr>
          <w:rFonts w:ascii="Times New Roman"/>
          <w:b/>
        </w:rPr>
      </w:pPr>
      <w:r>
        <w:rPr>
          <w:rFonts w:ascii="Times New Roman"/>
          <w:b/>
        </w:rPr>
        <w:t>Mid-Semester Review</w:t>
      </w:r>
    </w:p>
    <w:p w14:paraId="6E1FEA45" w14:textId="15E9DE85" w:rsidR="001C28AD" w:rsidRDefault="001C28AD" w:rsidP="001C28AD">
      <w:pPr>
        <w:rPr>
          <w:rFonts w:ascii="Times New Roman"/>
          <w:b/>
        </w:rPr>
      </w:pPr>
      <w:r>
        <w:rPr>
          <w:rFonts w:ascii="Times New Roman"/>
          <w:b/>
        </w:rPr>
        <w:t>Mechanics of Worship and Liturgy</w:t>
      </w:r>
    </w:p>
    <w:p w14:paraId="596B4197" w14:textId="77777777" w:rsidR="001C28AD" w:rsidRPr="00794110" w:rsidRDefault="001C28AD" w:rsidP="001C28AD">
      <w:pPr>
        <w:rPr>
          <w:rFonts w:ascii="Times New Roman"/>
          <w:b/>
          <w:u w:val="single"/>
        </w:rPr>
      </w:pPr>
      <w:r>
        <w:rPr>
          <w:rFonts w:ascii="Times New Roman"/>
          <w:b/>
        </w:rPr>
        <w:tab/>
      </w:r>
      <w:r>
        <w:rPr>
          <w:rFonts w:ascii="Times New Roman"/>
          <w:b/>
          <w:u w:val="single"/>
        </w:rPr>
        <w:t xml:space="preserve">Prayer/Music </w:t>
      </w:r>
    </w:p>
    <w:p w14:paraId="02C026AF" w14:textId="77777777" w:rsidR="001C28AD" w:rsidRDefault="001C28AD" w:rsidP="001C28AD">
      <w:pPr>
        <w:rPr>
          <w:rFonts w:ascii="Times New Roman"/>
        </w:rPr>
      </w:pPr>
    </w:p>
    <w:p w14:paraId="3F6C4F06" w14:textId="2C25E149" w:rsidR="001C28AD" w:rsidRDefault="001C28AD" w:rsidP="001C28AD">
      <w:pPr>
        <w:rPr>
          <w:rFonts w:ascii="Times New Roman"/>
          <w:b/>
        </w:rPr>
      </w:pPr>
      <w:r>
        <w:rPr>
          <w:rFonts w:ascii="Times New Roman"/>
          <w:b/>
        </w:rPr>
        <w:t>Prayer Assignment</w:t>
      </w:r>
    </w:p>
    <w:p w14:paraId="39206DED" w14:textId="77777777" w:rsidR="001C28AD" w:rsidRPr="007C3BF7" w:rsidRDefault="001C28AD" w:rsidP="001C28AD">
      <w:pPr>
        <w:ind w:left="720"/>
        <w:rPr>
          <w:rFonts w:ascii="Times New Roman"/>
        </w:rPr>
      </w:pPr>
      <w:r>
        <w:rPr>
          <w:rFonts w:ascii="Times New Roman"/>
        </w:rPr>
        <w:t>Imagine that you have been asked to pray for an interfaith gathering that is called to bring the community together after a tragic incident of religious hatred.  Write a prayer to open the gathering.   Don</w:t>
      </w:r>
      <w:r>
        <w:rPr>
          <w:rFonts w:ascii="Times New Roman"/>
        </w:rPr>
        <w:t>’</w:t>
      </w:r>
      <w:r>
        <w:rPr>
          <w:rFonts w:ascii="Times New Roman"/>
        </w:rPr>
        <w:t>t try to include all faiths, simply write a prayer that will speak to the moment.  Please bring to class.</w:t>
      </w:r>
    </w:p>
    <w:p w14:paraId="71615E51" w14:textId="77777777" w:rsidR="001C28AD" w:rsidRDefault="001C28AD" w:rsidP="001C28AD">
      <w:pPr>
        <w:rPr>
          <w:rFonts w:ascii="Times New Roman"/>
          <w:b/>
        </w:rPr>
      </w:pPr>
    </w:p>
    <w:p w14:paraId="2098BF79" w14:textId="44406C3C" w:rsidR="001C28AD" w:rsidRDefault="001C28AD" w:rsidP="001C28AD">
      <w:pPr>
        <w:rPr>
          <w:rFonts w:ascii="Times New Roman"/>
          <w:b/>
        </w:rPr>
      </w:pPr>
      <w:r>
        <w:rPr>
          <w:rFonts w:ascii="Times New Roman"/>
          <w:b/>
        </w:rPr>
        <w:t>Music Assignment</w:t>
      </w:r>
    </w:p>
    <w:p w14:paraId="1EF64BC5" w14:textId="77777777" w:rsidR="001C28AD" w:rsidRDefault="001C28AD" w:rsidP="001C28AD">
      <w:pPr>
        <w:rPr>
          <w:rFonts w:ascii="Times New Roman"/>
        </w:rPr>
      </w:pPr>
      <w:r>
        <w:rPr>
          <w:rFonts w:ascii="Times New Roman"/>
          <w:b/>
        </w:rPr>
        <w:tab/>
      </w:r>
      <w:r>
        <w:rPr>
          <w:rFonts w:ascii="Times New Roman"/>
        </w:rPr>
        <w:t xml:space="preserve">Bring in examples of your favorite hymns, praise music, gospel songs.  Send them </w:t>
      </w:r>
    </w:p>
    <w:p w14:paraId="2DB7D1B0" w14:textId="1DBBC518" w:rsidR="00E95634" w:rsidRPr="00E95634" w:rsidRDefault="001C28AD" w:rsidP="001C28AD">
      <w:pPr>
        <w:ind w:left="720"/>
        <w:rPr>
          <w:rFonts w:ascii="Times New Roman"/>
        </w:rPr>
      </w:pPr>
      <w:r>
        <w:rPr>
          <w:rFonts w:ascii="Times New Roman"/>
        </w:rPr>
        <w:t>and forward them to them.  If you have them on a digital platform or YouTube link forward the link. This assignment is due on Thursday April 6, 2017 by midnight</w:t>
      </w:r>
    </w:p>
    <w:p w14:paraId="6AD8CDA6" w14:textId="3430AED2" w:rsidR="00A44D4C" w:rsidRDefault="007C3BF7" w:rsidP="00837260">
      <w:pPr>
        <w:rPr>
          <w:rFonts w:ascii="Times New Roman"/>
          <w:b/>
        </w:rPr>
      </w:pPr>
      <w:r>
        <w:rPr>
          <w:rFonts w:ascii="Times New Roman"/>
          <w:b/>
        </w:rPr>
        <w:t>Reading for next week</w:t>
      </w:r>
    </w:p>
    <w:p w14:paraId="49B8BAA9" w14:textId="77777777" w:rsidR="007C3BF7" w:rsidRDefault="007C3BF7" w:rsidP="007C3BF7">
      <w:pPr>
        <w:ind w:firstLine="720"/>
        <w:rPr>
          <w:rFonts w:ascii="Times New Roman"/>
        </w:rPr>
      </w:pPr>
      <w:r>
        <w:rPr>
          <w:rFonts w:ascii="Times New Roman"/>
          <w:i/>
        </w:rPr>
        <w:t>New Pastor</w:t>
      </w:r>
      <w:r>
        <w:rPr>
          <w:rFonts w:ascii="Times New Roman"/>
          <w:i/>
        </w:rPr>
        <w:t>’</w:t>
      </w:r>
      <w:r>
        <w:rPr>
          <w:rFonts w:ascii="Times New Roman"/>
          <w:i/>
        </w:rPr>
        <w:t>s Guide to Leading Worship</w:t>
      </w:r>
      <w:r>
        <w:rPr>
          <w:rFonts w:ascii="Times New Roman"/>
        </w:rPr>
        <w:t>, pp.32-41</w:t>
      </w:r>
    </w:p>
    <w:p w14:paraId="4EDDD077" w14:textId="77777777" w:rsidR="007C3BF7" w:rsidRDefault="007C3BF7" w:rsidP="007C3BF7">
      <w:pPr>
        <w:rPr>
          <w:rFonts w:ascii="Times New Roman"/>
        </w:rPr>
      </w:pPr>
      <w:r>
        <w:rPr>
          <w:rFonts w:ascii="Times New Roman"/>
        </w:rPr>
        <w:tab/>
      </w:r>
      <w:r>
        <w:rPr>
          <w:rFonts w:ascii="Times New Roman"/>
          <w:i/>
        </w:rPr>
        <w:t xml:space="preserve">Diverse Worship, </w:t>
      </w:r>
      <w:r>
        <w:rPr>
          <w:rFonts w:ascii="Times New Roman"/>
        </w:rPr>
        <w:t>pp. 97-98</w:t>
      </w:r>
    </w:p>
    <w:p w14:paraId="2E9354BA" w14:textId="076682E6" w:rsidR="007C3BF7" w:rsidRDefault="007C3BF7" w:rsidP="007C3BF7">
      <w:pPr>
        <w:ind w:left="720"/>
        <w:rPr>
          <w:rFonts w:ascii="Times New Roman"/>
        </w:rPr>
      </w:pPr>
      <w:r>
        <w:rPr>
          <w:rFonts w:ascii="Times New Roman"/>
        </w:rPr>
        <w:t xml:space="preserve">Please reference </w:t>
      </w:r>
      <w:r w:rsidRPr="00EB23D3">
        <w:rPr>
          <w:rFonts w:ascii="Times New Roman"/>
          <w:i/>
        </w:rPr>
        <w:t xml:space="preserve">Pocket Dictionary of Liturgy </w:t>
      </w:r>
      <w:r>
        <w:rPr>
          <w:rFonts w:ascii="Times New Roman"/>
          <w:i/>
        </w:rPr>
        <w:t>&amp;</w:t>
      </w:r>
      <w:r w:rsidRPr="00EB23D3">
        <w:rPr>
          <w:rFonts w:ascii="Times New Roman"/>
          <w:i/>
        </w:rPr>
        <w:t xml:space="preserve"> Worship</w:t>
      </w:r>
      <w:r>
        <w:rPr>
          <w:rFonts w:ascii="Times New Roman"/>
          <w:i/>
        </w:rPr>
        <w:t xml:space="preserve"> </w:t>
      </w:r>
      <w:r w:rsidR="008F1CBB">
        <w:rPr>
          <w:rFonts w:ascii="Times New Roman"/>
        </w:rPr>
        <w:t xml:space="preserve">on all terms regarding Prayer </w:t>
      </w:r>
      <w:r w:rsidR="001C28AD">
        <w:rPr>
          <w:rFonts w:ascii="Times New Roman"/>
        </w:rPr>
        <w:t>(Moodle)</w:t>
      </w:r>
    </w:p>
    <w:p w14:paraId="1A564055" w14:textId="77777777" w:rsidR="00A44D4C" w:rsidRDefault="00A44D4C" w:rsidP="00837260">
      <w:pPr>
        <w:rPr>
          <w:rFonts w:ascii="Times New Roman"/>
        </w:rPr>
      </w:pPr>
    </w:p>
    <w:p w14:paraId="594BB28D" w14:textId="0A62C462" w:rsidR="00A44D4C" w:rsidRDefault="00794110" w:rsidP="00837260">
      <w:pPr>
        <w:rPr>
          <w:rFonts w:ascii="Times New Roman"/>
          <w:u w:val="single"/>
        </w:rPr>
      </w:pPr>
      <w:r>
        <w:rPr>
          <w:rFonts w:ascii="Times New Roman"/>
          <w:u w:val="single"/>
        </w:rPr>
        <w:t>April 14, 2017</w:t>
      </w:r>
    </w:p>
    <w:p w14:paraId="6E3BE23A" w14:textId="5367A6C3" w:rsidR="00794110" w:rsidRDefault="00794110" w:rsidP="00837260">
      <w:pPr>
        <w:rPr>
          <w:rFonts w:ascii="Times New Roman"/>
        </w:rPr>
      </w:pPr>
      <w:r>
        <w:rPr>
          <w:rFonts w:ascii="Times New Roman"/>
        </w:rPr>
        <w:t>Easter Break</w:t>
      </w:r>
    </w:p>
    <w:p w14:paraId="0A149A14" w14:textId="77777777" w:rsidR="00794110" w:rsidRDefault="00794110" w:rsidP="00837260">
      <w:pPr>
        <w:rPr>
          <w:rFonts w:ascii="Times New Roman"/>
        </w:rPr>
      </w:pPr>
    </w:p>
    <w:p w14:paraId="4A757B34" w14:textId="64F0F6C7" w:rsidR="00794110" w:rsidRPr="00794110" w:rsidRDefault="00794110" w:rsidP="00837260">
      <w:pPr>
        <w:rPr>
          <w:rFonts w:ascii="Times New Roman"/>
          <w:u w:val="single"/>
        </w:rPr>
      </w:pPr>
      <w:r>
        <w:rPr>
          <w:rFonts w:ascii="Times New Roman"/>
          <w:u w:val="single"/>
        </w:rPr>
        <w:t>April 21, 2017</w:t>
      </w:r>
    </w:p>
    <w:p w14:paraId="7BF528B5" w14:textId="5E131D5E" w:rsidR="00A44D4C" w:rsidRDefault="00AE4F2D" w:rsidP="00837260">
      <w:pPr>
        <w:jc w:val="both"/>
        <w:rPr>
          <w:rFonts w:ascii="Times New Roman" w:hAnsi="Times New Roman" w:cs="Times New Roman"/>
          <w:b/>
        </w:rPr>
      </w:pPr>
      <w:r>
        <w:rPr>
          <w:rFonts w:ascii="Times New Roman" w:hAnsi="Times New Roman" w:cs="Times New Roman"/>
          <w:b/>
        </w:rPr>
        <w:t>Putting It All Together</w:t>
      </w:r>
    </w:p>
    <w:p w14:paraId="50761BBE" w14:textId="0F11C7DB" w:rsidR="00AE4F2D" w:rsidRPr="00AE4F2D" w:rsidRDefault="00AE4F2D" w:rsidP="00837260">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Building a Worship Service</w:t>
      </w:r>
    </w:p>
    <w:p w14:paraId="28563846" w14:textId="77777777" w:rsidR="00A44D4C" w:rsidRDefault="00A44D4C" w:rsidP="00837260">
      <w:pPr>
        <w:jc w:val="both"/>
        <w:rPr>
          <w:rFonts w:ascii="Times New Roman" w:hAnsi="Times New Roman" w:cs="Times New Roman"/>
        </w:rPr>
      </w:pPr>
    </w:p>
    <w:p w14:paraId="0EB997D2" w14:textId="6464F631" w:rsidR="00A44D4C" w:rsidRPr="00A44D4C" w:rsidRDefault="001C28AD" w:rsidP="00837260">
      <w:pPr>
        <w:jc w:val="both"/>
        <w:rPr>
          <w:rFonts w:ascii="Times New Roman" w:hAnsi="Times New Roman" w:cs="Times New Roman"/>
          <w:u w:val="single"/>
        </w:rPr>
      </w:pPr>
      <w:r>
        <w:rPr>
          <w:rFonts w:ascii="Times New Roman" w:hAnsi="Times New Roman" w:cs="Times New Roman"/>
          <w:u w:val="single"/>
        </w:rPr>
        <w:t>April 28, 2017</w:t>
      </w:r>
    </w:p>
    <w:p w14:paraId="41E538DD" w14:textId="3974560A" w:rsidR="001F402D" w:rsidRPr="00387A66" w:rsidRDefault="001F402D" w:rsidP="00AE4F2D">
      <w:pPr>
        <w:rPr>
          <w:rFonts w:ascii="Times New Roman" w:hAnsi="Times New Roman" w:cs="Times New Roman"/>
          <w:b/>
        </w:rPr>
      </w:pPr>
      <w:r>
        <w:rPr>
          <w:rFonts w:ascii="Times New Roman" w:hAnsi="Times New Roman" w:cs="Times New Roman"/>
          <w:b/>
        </w:rPr>
        <w:t>Worship &amp; Evaluation</w:t>
      </w:r>
    </w:p>
    <w:sectPr w:rsidR="001F402D" w:rsidRPr="00387A66" w:rsidSect="00341AAA">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C90A8" w14:textId="77777777" w:rsidR="001C28AD" w:rsidRDefault="001C28AD" w:rsidP="007B7F9F">
      <w:r>
        <w:separator/>
      </w:r>
    </w:p>
  </w:endnote>
  <w:endnote w:type="continuationSeparator" w:id="0">
    <w:p w14:paraId="3F1843A3" w14:textId="77777777" w:rsidR="001C28AD" w:rsidRDefault="001C28AD" w:rsidP="007B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Quattrocen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0BE2A" w14:textId="77777777" w:rsidR="001C28AD" w:rsidRDefault="001C28AD" w:rsidP="007C3B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ACBFF" w14:textId="77777777" w:rsidR="001C28AD" w:rsidRDefault="001C28AD" w:rsidP="004C49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ED1A17" w14:textId="77777777" w:rsidR="001C28AD" w:rsidRPr="004C4986" w:rsidRDefault="001C28AD" w:rsidP="007C3BF7">
    <w:pPr>
      <w:pStyle w:val="Footer"/>
      <w:framePr w:wrap="around" w:vAnchor="text" w:hAnchor="margin" w:xAlign="right" w:y="1"/>
      <w:rPr>
        <w:rStyle w:val="PageNumber"/>
        <w:rFonts w:ascii="Times New Roman" w:hAnsi="Times New Roman" w:cs="Times New Roman"/>
        <w:b/>
      </w:rPr>
    </w:pPr>
    <w:r w:rsidRPr="004C4986">
      <w:rPr>
        <w:rStyle w:val="PageNumber"/>
        <w:rFonts w:ascii="Times New Roman" w:hAnsi="Times New Roman" w:cs="Times New Roman"/>
        <w:b/>
      </w:rPr>
      <w:fldChar w:fldCharType="begin"/>
    </w:r>
    <w:r w:rsidRPr="004C4986">
      <w:rPr>
        <w:rStyle w:val="PageNumber"/>
        <w:rFonts w:ascii="Times New Roman" w:hAnsi="Times New Roman" w:cs="Times New Roman"/>
        <w:b/>
      </w:rPr>
      <w:instrText xml:space="preserve">PAGE  </w:instrText>
    </w:r>
    <w:r w:rsidRPr="004C4986">
      <w:rPr>
        <w:rStyle w:val="PageNumber"/>
        <w:rFonts w:ascii="Times New Roman" w:hAnsi="Times New Roman" w:cs="Times New Roman"/>
        <w:b/>
      </w:rPr>
      <w:fldChar w:fldCharType="separate"/>
    </w:r>
    <w:r w:rsidR="00447CD4">
      <w:rPr>
        <w:rStyle w:val="PageNumber"/>
        <w:rFonts w:ascii="Times New Roman" w:hAnsi="Times New Roman" w:cs="Times New Roman"/>
        <w:b/>
        <w:noProof/>
      </w:rPr>
      <w:t>1</w:t>
    </w:r>
    <w:r w:rsidRPr="004C4986">
      <w:rPr>
        <w:rStyle w:val="PageNumber"/>
        <w:rFonts w:ascii="Times New Roman" w:hAnsi="Times New Roman" w:cs="Times New Roman"/>
        <w:b/>
      </w:rPr>
      <w:fldChar w:fldCharType="end"/>
    </w:r>
  </w:p>
  <w:p w14:paraId="0DD0F8FF" w14:textId="77777777" w:rsidR="001C28AD" w:rsidRDefault="001C28AD" w:rsidP="004C498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8BACA2" w14:textId="77777777" w:rsidR="00387A66" w:rsidRDefault="00387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744AB" w14:textId="77777777" w:rsidR="001C28AD" w:rsidRDefault="001C28AD" w:rsidP="007B7F9F">
      <w:r>
        <w:separator/>
      </w:r>
    </w:p>
  </w:footnote>
  <w:footnote w:type="continuationSeparator" w:id="0">
    <w:p w14:paraId="7B56A1A3" w14:textId="77777777" w:rsidR="001C28AD" w:rsidRDefault="001C28AD" w:rsidP="007B7F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D80E87" w14:textId="216DAB1D" w:rsidR="00387A66" w:rsidRDefault="00447CD4">
    <w:pPr>
      <w:pStyle w:val="Header"/>
    </w:pPr>
    <w:r>
      <w:rPr>
        <w:noProof/>
      </w:rPr>
      <w:pict w14:anchorId="088640B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389367" w14:textId="3B96C1D4" w:rsidR="00387A66" w:rsidRDefault="00447CD4">
    <w:pPr>
      <w:pStyle w:val="Header"/>
    </w:pPr>
    <w:r>
      <w:rPr>
        <w:noProof/>
      </w:rPr>
      <w:pict w14:anchorId="4D6F22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ED2D4B" w14:textId="3E88CD22" w:rsidR="00387A66" w:rsidRDefault="00447CD4">
    <w:pPr>
      <w:pStyle w:val="Header"/>
    </w:pPr>
    <w:r>
      <w:rPr>
        <w:noProof/>
      </w:rPr>
      <w:pict w14:anchorId="02FCFD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04"/>
    <w:multiLevelType w:val="multilevel"/>
    <w:tmpl w:val="D0C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A75EB"/>
    <w:multiLevelType w:val="hybridMultilevel"/>
    <w:tmpl w:val="C35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0790B"/>
    <w:multiLevelType w:val="multilevel"/>
    <w:tmpl w:val="E8BAC9C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596007C3"/>
    <w:multiLevelType w:val="multilevel"/>
    <w:tmpl w:val="C35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162B61"/>
    <w:multiLevelType w:val="multilevel"/>
    <w:tmpl w:val="A1E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260"/>
    <w:rsid w:val="000241A5"/>
    <w:rsid w:val="00042BEA"/>
    <w:rsid w:val="000900A9"/>
    <w:rsid w:val="000C0978"/>
    <w:rsid w:val="000D2B42"/>
    <w:rsid w:val="00136716"/>
    <w:rsid w:val="0018521B"/>
    <w:rsid w:val="001C28AD"/>
    <w:rsid w:val="001E3569"/>
    <w:rsid w:val="001F402D"/>
    <w:rsid w:val="002F5FF9"/>
    <w:rsid w:val="002F78F9"/>
    <w:rsid w:val="00341AAA"/>
    <w:rsid w:val="00387A66"/>
    <w:rsid w:val="00447CD4"/>
    <w:rsid w:val="00485526"/>
    <w:rsid w:val="004B0B7B"/>
    <w:rsid w:val="004B43E9"/>
    <w:rsid w:val="004C4986"/>
    <w:rsid w:val="005404BD"/>
    <w:rsid w:val="00602E9C"/>
    <w:rsid w:val="006312EE"/>
    <w:rsid w:val="006F4168"/>
    <w:rsid w:val="007273AB"/>
    <w:rsid w:val="00743ECC"/>
    <w:rsid w:val="0079201F"/>
    <w:rsid w:val="00794110"/>
    <w:rsid w:val="007B7F9F"/>
    <w:rsid w:val="007C3BF7"/>
    <w:rsid w:val="00823901"/>
    <w:rsid w:val="00837260"/>
    <w:rsid w:val="0086119E"/>
    <w:rsid w:val="008F1CBB"/>
    <w:rsid w:val="00931B2F"/>
    <w:rsid w:val="00A1524E"/>
    <w:rsid w:val="00A44D4C"/>
    <w:rsid w:val="00A571B1"/>
    <w:rsid w:val="00AC683E"/>
    <w:rsid w:val="00AE4F2D"/>
    <w:rsid w:val="00CA65FF"/>
    <w:rsid w:val="00D325EA"/>
    <w:rsid w:val="00DD3C39"/>
    <w:rsid w:val="00E43052"/>
    <w:rsid w:val="00E95634"/>
    <w:rsid w:val="00EB23D3"/>
    <w:rsid w:val="00ED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30EC3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260"/>
    <w:rPr>
      <w:color w:val="0000FF" w:themeColor="hyperlink"/>
      <w:u w:val="single"/>
    </w:rPr>
  </w:style>
  <w:style w:type="paragraph" w:styleId="BalloonText">
    <w:name w:val="Balloon Text"/>
    <w:basedOn w:val="Normal"/>
    <w:link w:val="BalloonTextChar"/>
    <w:uiPriority w:val="99"/>
    <w:semiHidden/>
    <w:unhideWhenUsed/>
    <w:rsid w:val="00DD3C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C39"/>
    <w:rPr>
      <w:rFonts w:ascii="Lucida Grande" w:hAnsi="Lucida Grande" w:cs="Lucida Grande"/>
      <w:sz w:val="18"/>
      <w:szCs w:val="18"/>
    </w:rPr>
  </w:style>
  <w:style w:type="paragraph" w:styleId="Header">
    <w:name w:val="header"/>
    <w:basedOn w:val="Normal"/>
    <w:link w:val="HeaderChar"/>
    <w:uiPriority w:val="99"/>
    <w:unhideWhenUsed/>
    <w:rsid w:val="007B7F9F"/>
    <w:pPr>
      <w:tabs>
        <w:tab w:val="center" w:pos="4320"/>
        <w:tab w:val="right" w:pos="8640"/>
      </w:tabs>
    </w:pPr>
  </w:style>
  <w:style w:type="character" w:customStyle="1" w:styleId="HeaderChar">
    <w:name w:val="Header Char"/>
    <w:basedOn w:val="DefaultParagraphFont"/>
    <w:link w:val="Header"/>
    <w:uiPriority w:val="99"/>
    <w:rsid w:val="007B7F9F"/>
  </w:style>
  <w:style w:type="paragraph" w:styleId="Footer">
    <w:name w:val="footer"/>
    <w:basedOn w:val="Normal"/>
    <w:link w:val="FooterChar"/>
    <w:uiPriority w:val="99"/>
    <w:unhideWhenUsed/>
    <w:rsid w:val="007B7F9F"/>
    <w:pPr>
      <w:tabs>
        <w:tab w:val="center" w:pos="4320"/>
        <w:tab w:val="right" w:pos="8640"/>
      </w:tabs>
    </w:pPr>
  </w:style>
  <w:style w:type="character" w:customStyle="1" w:styleId="FooterChar">
    <w:name w:val="Footer Char"/>
    <w:basedOn w:val="DefaultParagraphFont"/>
    <w:link w:val="Footer"/>
    <w:uiPriority w:val="99"/>
    <w:rsid w:val="007B7F9F"/>
  </w:style>
  <w:style w:type="paragraph" w:styleId="ListParagraph">
    <w:name w:val="List Paragraph"/>
    <w:basedOn w:val="Normal"/>
    <w:uiPriority w:val="34"/>
    <w:qFormat/>
    <w:rsid w:val="00823901"/>
    <w:pPr>
      <w:ind w:left="720"/>
      <w:contextualSpacing/>
    </w:pPr>
  </w:style>
  <w:style w:type="paragraph" w:styleId="NormalWeb">
    <w:name w:val="Normal (Web)"/>
    <w:basedOn w:val="Normal"/>
    <w:uiPriority w:val="99"/>
    <w:semiHidden/>
    <w:unhideWhenUsed/>
    <w:rsid w:val="00823901"/>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4C4986"/>
  </w:style>
  <w:style w:type="character" w:styleId="FollowedHyperlink">
    <w:name w:val="FollowedHyperlink"/>
    <w:basedOn w:val="DefaultParagraphFont"/>
    <w:uiPriority w:val="99"/>
    <w:semiHidden/>
    <w:unhideWhenUsed/>
    <w:rsid w:val="000C097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260"/>
    <w:rPr>
      <w:color w:val="0000FF" w:themeColor="hyperlink"/>
      <w:u w:val="single"/>
    </w:rPr>
  </w:style>
  <w:style w:type="paragraph" w:styleId="BalloonText">
    <w:name w:val="Balloon Text"/>
    <w:basedOn w:val="Normal"/>
    <w:link w:val="BalloonTextChar"/>
    <w:uiPriority w:val="99"/>
    <w:semiHidden/>
    <w:unhideWhenUsed/>
    <w:rsid w:val="00DD3C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C39"/>
    <w:rPr>
      <w:rFonts w:ascii="Lucida Grande" w:hAnsi="Lucida Grande" w:cs="Lucida Grande"/>
      <w:sz w:val="18"/>
      <w:szCs w:val="18"/>
    </w:rPr>
  </w:style>
  <w:style w:type="paragraph" w:styleId="Header">
    <w:name w:val="header"/>
    <w:basedOn w:val="Normal"/>
    <w:link w:val="HeaderChar"/>
    <w:uiPriority w:val="99"/>
    <w:unhideWhenUsed/>
    <w:rsid w:val="007B7F9F"/>
    <w:pPr>
      <w:tabs>
        <w:tab w:val="center" w:pos="4320"/>
        <w:tab w:val="right" w:pos="8640"/>
      </w:tabs>
    </w:pPr>
  </w:style>
  <w:style w:type="character" w:customStyle="1" w:styleId="HeaderChar">
    <w:name w:val="Header Char"/>
    <w:basedOn w:val="DefaultParagraphFont"/>
    <w:link w:val="Header"/>
    <w:uiPriority w:val="99"/>
    <w:rsid w:val="007B7F9F"/>
  </w:style>
  <w:style w:type="paragraph" w:styleId="Footer">
    <w:name w:val="footer"/>
    <w:basedOn w:val="Normal"/>
    <w:link w:val="FooterChar"/>
    <w:uiPriority w:val="99"/>
    <w:unhideWhenUsed/>
    <w:rsid w:val="007B7F9F"/>
    <w:pPr>
      <w:tabs>
        <w:tab w:val="center" w:pos="4320"/>
        <w:tab w:val="right" w:pos="8640"/>
      </w:tabs>
    </w:pPr>
  </w:style>
  <w:style w:type="character" w:customStyle="1" w:styleId="FooterChar">
    <w:name w:val="Footer Char"/>
    <w:basedOn w:val="DefaultParagraphFont"/>
    <w:link w:val="Footer"/>
    <w:uiPriority w:val="99"/>
    <w:rsid w:val="007B7F9F"/>
  </w:style>
  <w:style w:type="paragraph" w:styleId="ListParagraph">
    <w:name w:val="List Paragraph"/>
    <w:basedOn w:val="Normal"/>
    <w:uiPriority w:val="34"/>
    <w:qFormat/>
    <w:rsid w:val="00823901"/>
    <w:pPr>
      <w:ind w:left="720"/>
      <w:contextualSpacing/>
    </w:pPr>
  </w:style>
  <w:style w:type="paragraph" w:styleId="NormalWeb">
    <w:name w:val="Normal (Web)"/>
    <w:basedOn w:val="Normal"/>
    <w:uiPriority w:val="99"/>
    <w:semiHidden/>
    <w:unhideWhenUsed/>
    <w:rsid w:val="00823901"/>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4C4986"/>
  </w:style>
  <w:style w:type="character" w:styleId="FollowedHyperlink">
    <w:name w:val="FollowedHyperlink"/>
    <w:basedOn w:val="DefaultParagraphFont"/>
    <w:uiPriority w:val="99"/>
    <w:semiHidden/>
    <w:unhideWhenUsed/>
    <w:rsid w:val="000C0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371249">
      <w:bodyDiv w:val="1"/>
      <w:marLeft w:val="0"/>
      <w:marRight w:val="0"/>
      <w:marTop w:val="0"/>
      <w:marBottom w:val="0"/>
      <w:divBdr>
        <w:top w:val="none" w:sz="0" w:space="0" w:color="auto"/>
        <w:left w:val="none" w:sz="0" w:space="0" w:color="auto"/>
        <w:bottom w:val="none" w:sz="0" w:space="0" w:color="auto"/>
        <w:right w:val="none" w:sz="0" w:space="0" w:color="auto"/>
      </w:divBdr>
    </w:div>
    <w:div w:id="621305050">
      <w:bodyDiv w:val="1"/>
      <w:marLeft w:val="0"/>
      <w:marRight w:val="0"/>
      <w:marTop w:val="0"/>
      <w:marBottom w:val="0"/>
      <w:divBdr>
        <w:top w:val="none" w:sz="0" w:space="0" w:color="auto"/>
        <w:left w:val="none" w:sz="0" w:space="0" w:color="auto"/>
        <w:bottom w:val="none" w:sz="0" w:space="0" w:color="auto"/>
        <w:right w:val="none" w:sz="0" w:space="0" w:color="auto"/>
      </w:divBdr>
    </w:div>
    <w:div w:id="904800818">
      <w:bodyDiv w:val="1"/>
      <w:marLeft w:val="0"/>
      <w:marRight w:val="0"/>
      <w:marTop w:val="0"/>
      <w:marBottom w:val="0"/>
      <w:divBdr>
        <w:top w:val="none" w:sz="0" w:space="0" w:color="auto"/>
        <w:left w:val="none" w:sz="0" w:space="0" w:color="auto"/>
        <w:bottom w:val="none" w:sz="0" w:space="0" w:color="auto"/>
        <w:right w:val="none" w:sz="0" w:space="0" w:color="auto"/>
      </w:divBdr>
      <w:divsChild>
        <w:div w:id="328564062">
          <w:marLeft w:val="0"/>
          <w:marRight w:val="0"/>
          <w:marTop w:val="0"/>
          <w:marBottom w:val="0"/>
          <w:divBdr>
            <w:top w:val="none" w:sz="0" w:space="0" w:color="auto"/>
            <w:left w:val="none" w:sz="0" w:space="0" w:color="auto"/>
            <w:bottom w:val="none" w:sz="0" w:space="0" w:color="auto"/>
            <w:right w:val="none" w:sz="0" w:space="0" w:color="auto"/>
          </w:divBdr>
        </w:div>
      </w:divsChild>
    </w:div>
    <w:div w:id="947586557">
      <w:bodyDiv w:val="1"/>
      <w:marLeft w:val="0"/>
      <w:marRight w:val="0"/>
      <w:marTop w:val="0"/>
      <w:marBottom w:val="0"/>
      <w:divBdr>
        <w:top w:val="none" w:sz="0" w:space="0" w:color="auto"/>
        <w:left w:val="none" w:sz="0" w:space="0" w:color="auto"/>
        <w:bottom w:val="none" w:sz="0" w:space="0" w:color="auto"/>
        <w:right w:val="none" w:sz="0" w:space="0" w:color="auto"/>
      </w:divBdr>
      <w:divsChild>
        <w:div w:id="848058566">
          <w:marLeft w:val="0"/>
          <w:marRight w:val="0"/>
          <w:marTop w:val="0"/>
          <w:marBottom w:val="0"/>
          <w:divBdr>
            <w:top w:val="none" w:sz="0" w:space="0" w:color="auto"/>
            <w:left w:val="none" w:sz="0" w:space="0" w:color="auto"/>
            <w:bottom w:val="none" w:sz="0" w:space="0" w:color="auto"/>
            <w:right w:val="none" w:sz="0" w:space="0" w:color="auto"/>
          </w:divBdr>
        </w:div>
      </w:divsChild>
    </w:div>
    <w:div w:id="1046612257">
      <w:bodyDiv w:val="1"/>
      <w:marLeft w:val="0"/>
      <w:marRight w:val="0"/>
      <w:marTop w:val="0"/>
      <w:marBottom w:val="0"/>
      <w:divBdr>
        <w:top w:val="none" w:sz="0" w:space="0" w:color="auto"/>
        <w:left w:val="none" w:sz="0" w:space="0" w:color="auto"/>
        <w:bottom w:val="none" w:sz="0" w:space="0" w:color="auto"/>
        <w:right w:val="none" w:sz="0" w:space="0" w:color="auto"/>
      </w:divBdr>
    </w:div>
    <w:div w:id="1141533899">
      <w:bodyDiv w:val="1"/>
      <w:marLeft w:val="0"/>
      <w:marRight w:val="0"/>
      <w:marTop w:val="0"/>
      <w:marBottom w:val="0"/>
      <w:divBdr>
        <w:top w:val="none" w:sz="0" w:space="0" w:color="auto"/>
        <w:left w:val="none" w:sz="0" w:space="0" w:color="auto"/>
        <w:bottom w:val="none" w:sz="0" w:space="0" w:color="auto"/>
        <w:right w:val="none" w:sz="0" w:space="0" w:color="auto"/>
      </w:divBdr>
    </w:div>
    <w:div w:id="1963223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ctionary.library.vanderbilt.edu"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lectionary.library.vanderbilt.edum" TargetMode="External"/><Relationship Id="rId11" Type="http://schemas.openxmlformats.org/officeDocument/2006/relationships/hyperlink" Target="http://diglib.library.vanderbilt.edu/act-processquery.pl?code=ACT&amp;SortOrder=Title&amp;LectionaryLink=CProp18" TargetMode="External"/><Relationship Id="rId12" Type="http://schemas.openxmlformats.org/officeDocument/2006/relationships/hyperlink" Target="http://lectionary.library.vanderbilt.edu/prayers.php?id=278" TargetMode="External"/><Relationship Id="rId13" Type="http://schemas.openxmlformats.org/officeDocument/2006/relationships/hyperlink" Target="http://www.hymnary.org/browse/lectionary/proper_18_c" TargetMode="External"/><Relationship Id="rId14" Type="http://schemas.openxmlformats.org/officeDocument/2006/relationships/hyperlink" Target="http://lectionary.library.vanderbilt.edu/liturgical-colors.php" TargetMode="External"/><Relationship Id="rId15" Type="http://schemas.openxmlformats.org/officeDocument/2006/relationships/hyperlink" Target="http://lectionary.library.vanderbilt.edu/daily.php?year=C" TargetMode="External"/><Relationship Id="rId16" Type="http://schemas.openxmlformats.org/officeDocument/2006/relationships/hyperlink" Target="http://lectionary.library.vanderbilt.edu/pdf/Variants-C.pdf"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mcqueen@lancasterseminary.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errickmcqueen:Library:Application%20Support:Microsoft:Office:User%20Templates:My%20Templates: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TNR.dotx</Template>
  <TotalTime>3</TotalTime>
  <Pages>7</Pages>
  <Words>1674</Words>
  <Characters>9543</Characters>
  <Application>Microsoft Macintosh Word</Application>
  <DocSecurity>0</DocSecurity>
  <Lines>79</Lines>
  <Paragraphs>22</Paragraphs>
  <ScaleCrop>false</ScaleCrop>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McQueen</dc:creator>
  <cp:keywords/>
  <dc:description/>
  <cp:lastModifiedBy>Derrick McQueen</cp:lastModifiedBy>
  <cp:revision>3</cp:revision>
  <cp:lastPrinted>2016-08-31T03:21:00Z</cp:lastPrinted>
  <dcterms:created xsi:type="dcterms:W3CDTF">2017-02-14T02:31:00Z</dcterms:created>
  <dcterms:modified xsi:type="dcterms:W3CDTF">2017-02-17T21:46:00Z</dcterms:modified>
</cp:coreProperties>
</file>